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A6738E">
      <w:pPr>
        <w:jc w:val="right"/>
        <w:rPr>
          <w:b/>
        </w:rPr>
      </w:pPr>
      <w:r>
        <w:rPr>
          <w:b/>
        </w:rPr>
        <w:t xml:space="preserve">         </w:t>
      </w:r>
      <w:r w:rsidR="008B4823">
        <w:rPr>
          <w:b/>
        </w:rPr>
        <w:t xml:space="preserve">Приложение </w:t>
      </w:r>
    </w:p>
    <w:p w:rsidR="00EC70D8" w:rsidRDefault="00EC70D8" w:rsidP="009050BC">
      <w:pPr>
        <w:jc w:val="right"/>
        <w:rPr>
          <w:b/>
        </w:rPr>
      </w:pPr>
      <w:r>
        <w:rPr>
          <w:b/>
        </w:rPr>
        <w:t xml:space="preserve">                              </w:t>
      </w:r>
      <w:r w:rsidR="008B4823">
        <w:rPr>
          <w:b/>
        </w:rPr>
        <w:t xml:space="preserve">к решению </w:t>
      </w:r>
      <w:r w:rsidR="00916FC8">
        <w:rPr>
          <w:b/>
        </w:rPr>
        <w:t xml:space="preserve">тридцать первой </w:t>
      </w:r>
      <w:r w:rsidR="00F243F1">
        <w:rPr>
          <w:b/>
        </w:rPr>
        <w:t xml:space="preserve"> сессии  пятого созыва </w:t>
      </w:r>
    </w:p>
    <w:p w:rsidR="00EC70D8" w:rsidRDefault="00F243F1" w:rsidP="009050BC">
      <w:pPr>
        <w:jc w:val="right"/>
        <w:rPr>
          <w:b/>
        </w:rPr>
      </w:pPr>
      <w:r>
        <w:rPr>
          <w:b/>
        </w:rPr>
        <w:t>Совета депутатов</w:t>
      </w:r>
      <w:r w:rsidR="00EC70D8">
        <w:rPr>
          <w:b/>
        </w:rPr>
        <w:t xml:space="preserve"> Сибирцевского 1-го </w:t>
      </w:r>
    </w:p>
    <w:p w:rsidR="00916FC8" w:rsidRDefault="00EC70D8" w:rsidP="009050BC">
      <w:pPr>
        <w:jc w:val="right"/>
        <w:rPr>
          <w:b/>
        </w:rPr>
      </w:pPr>
      <w:r>
        <w:rPr>
          <w:b/>
        </w:rPr>
        <w:t xml:space="preserve">                                 </w:t>
      </w:r>
      <w:r w:rsidR="00A6738E">
        <w:rPr>
          <w:b/>
        </w:rPr>
        <w:t xml:space="preserve">        </w:t>
      </w:r>
      <w:r>
        <w:rPr>
          <w:b/>
        </w:rPr>
        <w:t xml:space="preserve">сельсовета </w:t>
      </w:r>
      <w:r w:rsidR="00F243F1">
        <w:rPr>
          <w:b/>
        </w:rPr>
        <w:t>Вен</w:t>
      </w:r>
      <w:r>
        <w:rPr>
          <w:b/>
        </w:rPr>
        <w:t>геровского района Новосибирской</w:t>
      </w:r>
      <w:r w:rsidR="00A6738E">
        <w:rPr>
          <w:b/>
        </w:rPr>
        <w:t xml:space="preserve"> области</w:t>
      </w:r>
    </w:p>
    <w:p w:rsidR="00F243F1" w:rsidRPr="00A6738E" w:rsidRDefault="00916FC8" w:rsidP="009050BC">
      <w:pPr>
        <w:jc w:val="right"/>
        <w:rPr>
          <w:b/>
        </w:rPr>
      </w:pPr>
      <w:r>
        <w:rPr>
          <w:b/>
        </w:rPr>
        <w:t>от 25 октября</w:t>
      </w:r>
      <w:r w:rsidR="00574859">
        <w:rPr>
          <w:b/>
        </w:rPr>
        <w:t xml:space="preserve"> </w:t>
      </w:r>
      <w:r>
        <w:rPr>
          <w:b/>
        </w:rPr>
        <w:t>2018года</w:t>
      </w:r>
      <w:r w:rsidR="00EC70D8">
        <w:rPr>
          <w:b/>
        </w:rPr>
        <w:t xml:space="preserve"> </w:t>
      </w:r>
      <w:r w:rsidR="00F243F1">
        <w:rPr>
          <w:b/>
        </w:rPr>
        <w:t>№ 1</w:t>
      </w:r>
    </w:p>
    <w:p w:rsidR="00A6738E" w:rsidRDefault="000C4C40" w:rsidP="009050BC">
      <w:pPr>
        <w:jc w:val="right"/>
        <w:rPr>
          <w:b/>
        </w:rPr>
      </w:pPr>
      <w:r>
        <w:rPr>
          <w:b/>
        </w:rPr>
        <w:t>с изменениями от 02</w:t>
      </w:r>
      <w:r w:rsidR="00A6738E">
        <w:rPr>
          <w:b/>
        </w:rPr>
        <w:t xml:space="preserve"> декабря 2019 года №1</w:t>
      </w:r>
    </w:p>
    <w:p w:rsidR="00A6738E" w:rsidRDefault="00A6738E" w:rsidP="00A6738E">
      <w:pPr>
        <w:jc w:val="right"/>
        <w:rPr>
          <w:b/>
        </w:rPr>
      </w:pPr>
      <w:r>
        <w:rPr>
          <w:b/>
        </w:rPr>
        <w:t xml:space="preserve">с изменениями от </w:t>
      </w:r>
      <w:r w:rsidR="000C4C40">
        <w:rPr>
          <w:b/>
        </w:rPr>
        <w:t>26 февраля</w:t>
      </w:r>
      <w:r>
        <w:rPr>
          <w:b/>
        </w:rPr>
        <w:t xml:space="preserve"> 2020 года №1</w:t>
      </w:r>
    </w:p>
    <w:p w:rsidR="00A6738E" w:rsidRDefault="000C4C40" w:rsidP="00A6738E">
      <w:pPr>
        <w:jc w:val="right"/>
        <w:rPr>
          <w:b/>
        </w:rPr>
      </w:pPr>
      <w:r>
        <w:rPr>
          <w:b/>
        </w:rPr>
        <w:t>с изменениями от 23 июн</w:t>
      </w:r>
      <w:r w:rsidR="00A6738E">
        <w:rPr>
          <w:b/>
        </w:rPr>
        <w:t>я 2020 года №1</w:t>
      </w:r>
    </w:p>
    <w:p w:rsidR="00A6738E" w:rsidRDefault="00574859" w:rsidP="009050BC">
      <w:pPr>
        <w:jc w:val="right"/>
        <w:rPr>
          <w:b/>
        </w:rPr>
      </w:pPr>
      <w:r>
        <w:rPr>
          <w:b/>
        </w:rPr>
        <w:t>с изменениями от 02 апреля 2021 года №1</w:t>
      </w:r>
    </w:p>
    <w:p w:rsidR="004B4682" w:rsidRDefault="004B4682" w:rsidP="009050BC">
      <w:pPr>
        <w:jc w:val="right"/>
        <w:rPr>
          <w:b/>
        </w:rPr>
      </w:pPr>
      <w:r>
        <w:rPr>
          <w:b/>
        </w:rPr>
        <w:t>с изменениями от 30 сентября 2021 года №1</w:t>
      </w:r>
    </w:p>
    <w:p w:rsidR="009F0F0B" w:rsidRDefault="009F0F0B" w:rsidP="009050BC">
      <w:pPr>
        <w:jc w:val="right"/>
        <w:rPr>
          <w:b/>
        </w:rPr>
      </w:pPr>
      <w:r>
        <w:rPr>
          <w:b/>
        </w:rPr>
        <w:t>с изменениями от 28 апреля 2022 года №1</w:t>
      </w:r>
    </w:p>
    <w:p w:rsidR="00734EC8" w:rsidRPr="00A6738E" w:rsidRDefault="00734EC8" w:rsidP="009050BC">
      <w:pPr>
        <w:jc w:val="right"/>
        <w:rPr>
          <w:b/>
        </w:rPr>
      </w:pPr>
      <w:r>
        <w:rPr>
          <w:b/>
        </w:rPr>
        <w:t>с изменениями 05 октября 2022 года №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5E0984" w:rsidTr="005E0984">
        <w:tc>
          <w:tcPr>
            <w:tcW w:w="5211" w:type="dxa"/>
            <w:tcBorders>
              <w:top w:val="nil"/>
              <w:left w:val="nil"/>
              <w:bottom w:val="nil"/>
              <w:right w:val="nil"/>
            </w:tcBorders>
          </w:tcPr>
          <w:p w:rsidR="005E0984" w:rsidRDefault="0062667E" w:rsidP="009050BC">
            <w:pPr>
              <w:spacing w:line="276" w:lineRule="auto"/>
              <w:jc w:val="both"/>
              <w:rPr>
                <w:sz w:val="28"/>
                <w:szCs w:val="28"/>
                <w:lang w:eastAsia="en-US"/>
              </w:rPr>
            </w:pPr>
            <w:r>
              <w:rPr>
                <w:lang w:eastAsia="en-US"/>
              </w:rPr>
              <w:t xml:space="preserve"> </w:t>
            </w:r>
          </w:p>
          <w:p w:rsidR="005E0984" w:rsidRDefault="005E0984" w:rsidP="009050BC">
            <w:pPr>
              <w:spacing w:line="276" w:lineRule="auto"/>
              <w:jc w:val="both"/>
              <w:rPr>
                <w:sz w:val="28"/>
                <w:szCs w:val="28"/>
                <w:lang w:eastAsia="en-US"/>
              </w:rPr>
            </w:pPr>
            <w:r>
              <w:rPr>
                <w:sz w:val="28"/>
                <w:szCs w:val="28"/>
                <w:lang w:eastAsia="en-US"/>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right"/>
              <w:rPr>
                <w:sz w:val="28"/>
                <w:szCs w:val="28"/>
                <w:lang w:eastAsia="en-US"/>
              </w:rPr>
            </w:pPr>
          </w:p>
        </w:tc>
      </w:tr>
      <w:tr w:rsidR="005E0984" w:rsidTr="005E0984">
        <w:tc>
          <w:tcPr>
            <w:tcW w:w="5211" w:type="dxa"/>
            <w:tcBorders>
              <w:top w:val="nil"/>
              <w:left w:val="nil"/>
              <w:bottom w:val="nil"/>
              <w:right w:val="nil"/>
            </w:tcBorders>
          </w:tcPr>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p>
        </w:tc>
      </w:tr>
    </w:tbl>
    <w:p w:rsidR="005E0984" w:rsidRPr="00B00755" w:rsidRDefault="005E0984" w:rsidP="009050BC">
      <w:pPr>
        <w:jc w:val="right"/>
        <w:rPr>
          <w:sz w:val="28"/>
          <w:szCs w:val="28"/>
        </w:rPr>
      </w:pPr>
      <w:r>
        <w:rPr>
          <w:sz w:val="28"/>
          <w:szCs w:val="28"/>
        </w:rPr>
        <w:t xml:space="preserve"> </w:t>
      </w:r>
    </w:p>
    <w:p w:rsidR="00B00755" w:rsidRPr="00B00755" w:rsidRDefault="00B00755" w:rsidP="009050BC">
      <w:pPr>
        <w:jc w:val="right"/>
        <w:rPr>
          <w:sz w:val="28"/>
          <w:szCs w:val="28"/>
        </w:rPr>
      </w:pPr>
    </w:p>
    <w:p w:rsidR="005E0984" w:rsidRDefault="005E0984" w:rsidP="009050BC">
      <w:pPr>
        <w:rPr>
          <w:sz w:val="28"/>
          <w:szCs w:val="28"/>
        </w:rPr>
      </w:pPr>
      <w:r>
        <w:rPr>
          <w:sz w:val="28"/>
          <w:szCs w:val="28"/>
        </w:rPr>
        <w:t xml:space="preserve">                                                                                                                            </w:t>
      </w:r>
    </w:p>
    <w:p w:rsidR="005E0984" w:rsidRDefault="005E0984" w:rsidP="009050BC">
      <w:pPr>
        <w:jc w:val="center"/>
        <w:rPr>
          <w:color w:val="FF0000"/>
          <w:sz w:val="28"/>
          <w:szCs w:val="28"/>
        </w:rPr>
      </w:pPr>
      <w:r>
        <w:rPr>
          <w:sz w:val="28"/>
          <w:szCs w:val="28"/>
        </w:rPr>
        <w:t xml:space="preserve">        </w:t>
      </w:r>
    </w:p>
    <w:p w:rsidR="005E0984" w:rsidRDefault="005E0984" w:rsidP="009050BC">
      <w:pPr>
        <w:ind w:firstLine="720"/>
        <w:jc w:val="both"/>
        <w:rPr>
          <w:sz w:val="28"/>
          <w:szCs w:val="28"/>
        </w:rPr>
      </w:pPr>
      <w:r>
        <w:rPr>
          <w:sz w:val="28"/>
          <w:szCs w:val="28"/>
        </w:rPr>
        <w:t xml:space="preserve">                                                                                             </w:t>
      </w:r>
    </w:p>
    <w:p w:rsidR="005E0984" w:rsidRDefault="005E0984" w:rsidP="009050BC">
      <w:pPr>
        <w:ind w:firstLine="720"/>
        <w:jc w:val="both"/>
        <w:rPr>
          <w:sz w:val="28"/>
          <w:szCs w:val="28"/>
        </w:rPr>
      </w:pPr>
    </w:p>
    <w:p w:rsidR="005E0984" w:rsidRDefault="005E0984" w:rsidP="009050BC">
      <w:pPr>
        <w:ind w:firstLine="720"/>
        <w:jc w:val="both"/>
        <w:rPr>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025251">
      <w:pPr>
        <w:keepNext/>
        <w:spacing w:line="360" w:lineRule="auto"/>
        <w:jc w:val="center"/>
        <w:outlineLvl w:val="1"/>
        <w:rPr>
          <w:b/>
          <w:sz w:val="28"/>
          <w:szCs w:val="28"/>
        </w:rPr>
      </w:pPr>
      <w:r>
        <w:rPr>
          <w:b/>
          <w:sz w:val="28"/>
          <w:szCs w:val="28"/>
        </w:rPr>
        <w:t>УСТАВ</w:t>
      </w:r>
    </w:p>
    <w:p w:rsidR="005E0984" w:rsidRDefault="00B00755" w:rsidP="009050BC">
      <w:pPr>
        <w:spacing w:line="360" w:lineRule="auto"/>
        <w:jc w:val="center"/>
        <w:rPr>
          <w:b/>
          <w:sz w:val="28"/>
          <w:szCs w:val="28"/>
        </w:rPr>
      </w:pPr>
      <w:r>
        <w:rPr>
          <w:b/>
          <w:sz w:val="28"/>
          <w:szCs w:val="28"/>
        </w:rPr>
        <w:t xml:space="preserve">СЕЛЬСКОГО ПОСЕЛЕНИЯ </w:t>
      </w:r>
      <w:r w:rsidR="005E0984">
        <w:rPr>
          <w:b/>
          <w:sz w:val="28"/>
          <w:szCs w:val="28"/>
        </w:rPr>
        <w:t>СИБИРЦЕВСКОГО 1-ГО  СЕЛЬСОВЕТА</w:t>
      </w:r>
    </w:p>
    <w:p w:rsidR="005E0984" w:rsidRDefault="005E0984" w:rsidP="009050BC">
      <w:pPr>
        <w:spacing w:line="360" w:lineRule="auto"/>
        <w:jc w:val="center"/>
        <w:rPr>
          <w:b/>
          <w:sz w:val="28"/>
          <w:szCs w:val="28"/>
        </w:rPr>
      </w:pPr>
      <w:r>
        <w:rPr>
          <w:b/>
          <w:sz w:val="28"/>
          <w:szCs w:val="28"/>
        </w:rPr>
        <w:t>ВЕНГЕРОВСКОГО</w:t>
      </w:r>
      <w:r w:rsidR="00B00755">
        <w:rPr>
          <w:b/>
          <w:sz w:val="28"/>
          <w:szCs w:val="28"/>
        </w:rPr>
        <w:t xml:space="preserve"> МУНИЦИПАЛЬНОГО </w:t>
      </w:r>
      <w:r>
        <w:rPr>
          <w:b/>
          <w:sz w:val="28"/>
          <w:szCs w:val="28"/>
        </w:rPr>
        <w:t xml:space="preserve">  РАЙОНА</w:t>
      </w:r>
    </w:p>
    <w:p w:rsidR="005E0984" w:rsidRDefault="005E0984" w:rsidP="009050BC">
      <w:pPr>
        <w:spacing w:line="360" w:lineRule="auto"/>
        <w:jc w:val="center"/>
        <w:rPr>
          <w:b/>
          <w:sz w:val="28"/>
          <w:szCs w:val="28"/>
        </w:rPr>
      </w:pPr>
      <w:r>
        <w:rPr>
          <w:b/>
          <w:sz w:val="28"/>
          <w:szCs w:val="28"/>
        </w:rPr>
        <w:t>НОВОСИБИРСКОЙ ОБЛАСТИ</w:t>
      </w: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5E0984" w:rsidRDefault="00025251" w:rsidP="00A6738E">
      <w:pPr>
        <w:keepNext/>
        <w:jc w:val="center"/>
        <w:outlineLvl w:val="6"/>
        <w:rPr>
          <w:b/>
          <w:sz w:val="28"/>
          <w:szCs w:val="28"/>
        </w:rPr>
      </w:pPr>
      <w:r w:rsidRPr="00421076">
        <w:rPr>
          <w:b/>
          <w:sz w:val="28"/>
          <w:szCs w:val="28"/>
        </w:rPr>
        <w:t xml:space="preserve"> </w:t>
      </w:r>
    </w:p>
    <w:p w:rsidR="005E0984" w:rsidRDefault="005E0984" w:rsidP="009050BC">
      <w:pPr>
        <w:tabs>
          <w:tab w:val="left" w:pos="720"/>
        </w:tabs>
        <w:ind w:firstLine="709"/>
        <w:jc w:val="center"/>
        <w:rPr>
          <w:b/>
          <w:sz w:val="28"/>
          <w:szCs w:val="28"/>
        </w:rPr>
      </w:pPr>
    </w:p>
    <w:p w:rsidR="00025251" w:rsidRDefault="00025251" w:rsidP="00025251">
      <w:pPr>
        <w:keepNext/>
        <w:jc w:val="center"/>
        <w:outlineLvl w:val="6"/>
        <w:rPr>
          <w:b/>
          <w:sz w:val="28"/>
          <w:szCs w:val="28"/>
        </w:rPr>
      </w:pPr>
      <w:r>
        <w:rPr>
          <w:b/>
          <w:sz w:val="28"/>
          <w:szCs w:val="28"/>
        </w:rPr>
        <w:lastRenderedPageBreak/>
        <w:t>ГЛАВА 1. ОБЩИЕ ПОЛОЖЕНИЯ</w:t>
      </w:r>
    </w:p>
    <w:p w:rsidR="00025251" w:rsidRPr="00421076" w:rsidRDefault="00025251"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 Наименование, статус и территория муниципального образования</w:t>
      </w:r>
    </w:p>
    <w:p w:rsidR="005E0984" w:rsidRDefault="005E0984" w:rsidP="009050BC">
      <w:pPr>
        <w:tabs>
          <w:tab w:val="left" w:pos="720"/>
        </w:tabs>
        <w:rPr>
          <w:sz w:val="28"/>
          <w:szCs w:val="28"/>
        </w:rPr>
      </w:pPr>
      <w:r>
        <w:rPr>
          <w:b/>
          <w:sz w:val="28"/>
          <w:szCs w:val="28"/>
        </w:rPr>
        <w:t xml:space="preserve">          </w:t>
      </w:r>
      <w:r>
        <w:rPr>
          <w:sz w:val="28"/>
          <w:szCs w:val="28"/>
        </w:rPr>
        <w:t>1. Наименование муниципального образования –</w:t>
      </w:r>
      <w:r w:rsidR="00B00755">
        <w:rPr>
          <w:sz w:val="28"/>
          <w:szCs w:val="28"/>
        </w:rPr>
        <w:t xml:space="preserve"> сельское поселение</w:t>
      </w:r>
      <w:r>
        <w:rPr>
          <w:sz w:val="28"/>
          <w:szCs w:val="28"/>
        </w:rPr>
        <w:t xml:space="preserve"> Сибирцевский 1-й  сельсовет Венгеровского</w:t>
      </w:r>
      <w:r w:rsidR="00B00755">
        <w:rPr>
          <w:sz w:val="28"/>
          <w:szCs w:val="28"/>
        </w:rPr>
        <w:t xml:space="preserve"> муниципального </w:t>
      </w:r>
      <w:r>
        <w:rPr>
          <w:sz w:val="28"/>
          <w:szCs w:val="28"/>
        </w:rPr>
        <w:t xml:space="preserve"> района Новосибирской области (далее по тексту – Сибирцевский 1-й    сельсовет или поселение</w:t>
      </w:r>
      <w:r w:rsidR="00B00755">
        <w:rPr>
          <w:sz w:val="28"/>
          <w:szCs w:val="28"/>
        </w:rPr>
        <w:t xml:space="preserve"> или муниципальное образование</w:t>
      </w:r>
      <w:r>
        <w:rPr>
          <w:sz w:val="28"/>
          <w:szCs w:val="28"/>
        </w:rPr>
        <w:t>).</w:t>
      </w:r>
    </w:p>
    <w:p w:rsidR="005E0984" w:rsidRDefault="005E0984" w:rsidP="009050BC">
      <w:pPr>
        <w:tabs>
          <w:tab w:val="left" w:pos="720"/>
        </w:tabs>
        <w:ind w:firstLine="709"/>
        <w:jc w:val="both"/>
        <w:rPr>
          <w:sz w:val="28"/>
          <w:szCs w:val="28"/>
        </w:rPr>
      </w:pPr>
      <w:r>
        <w:rPr>
          <w:sz w:val="28"/>
          <w:szCs w:val="28"/>
        </w:rPr>
        <w:t>Граница Сибирцевского 1-го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34667A" w:rsidRDefault="00B00755" w:rsidP="009050BC">
      <w:pPr>
        <w:ind w:firstLine="567"/>
        <w:rPr>
          <w:sz w:val="28"/>
          <w:szCs w:val="28"/>
        </w:rPr>
      </w:pPr>
      <w:r>
        <w:rPr>
          <w:sz w:val="28"/>
          <w:szCs w:val="28"/>
        </w:rPr>
        <w:t>1.1.</w:t>
      </w:r>
      <w:r w:rsidRPr="00B00755">
        <w:rPr>
          <w:sz w:val="28"/>
          <w:szCs w:val="28"/>
        </w:rPr>
        <w:t xml:space="preserve"> </w:t>
      </w:r>
      <w:r w:rsidRPr="0034667A">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sz w:val="28"/>
          <w:szCs w:val="28"/>
        </w:rPr>
        <w:t xml:space="preserve"> Сибирцевский 1-й </w:t>
      </w:r>
      <w:r w:rsidRPr="0034667A">
        <w:rPr>
          <w:sz w:val="28"/>
          <w:szCs w:val="28"/>
        </w:rPr>
        <w:t>сельсовет</w:t>
      </w:r>
      <w:r>
        <w:rPr>
          <w:sz w:val="28"/>
          <w:szCs w:val="28"/>
        </w:rPr>
        <w:t xml:space="preserve"> Венгеровского</w:t>
      </w:r>
      <w:r w:rsidRPr="0034667A">
        <w:rPr>
          <w:sz w:val="28"/>
          <w:szCs w:val="28"/>
        </w:rPr>
        <w:t xml:space="preserve"> муниципального района Новосибирской области) используется сокращенное – </w:t>
      </w:r>
      <w:r>
        <w:rPr>
          <w:sz w:val="28"/>
          <w:szCs w:val="28"/>
        </w:rPr>
        <w:t xml:space="preserve">Сибирцевский 1-й </w:t>
      </w:r>
      <w:r w:rsidRPr="0034667A">
        <w:rPr>
          <w:sz w:val="28"/>
          <w:szCs w:val="28"/>
        </w:rPr>
        <w:t xml:space="preserve">сельсовет </w:t>
      </w:r>
      <w:r>
        <w:rPr>
          <w:sz w:val="28"/>
          <w:szCs w:val="28"/>
        </w:rPr>
        <w:t xml:space="preserve">Венгеровского </w:t>
      </w:r>
      <w:r w:rsidRPr="0034667A">
        <w:rPr>
          <w:sz w:val="28"/>
          <w:szCs w:val="28"/>
        </w:rPr>
        <w:t>района Новосибирской области.</w:t>
      </w:r>
    </w:p>
    <w:p w:rsidR="00B00755" w:rsidRDefault="00B00755" w:rsidP="009050BC">
      <w:pPr>
        <w:tabs>
          <w:tab w:val="left" w:pos="720"/>
        </w:tabs>
        <w:ind w:firstLine="709"/>
        <w:jc w:val="both"/>
        <w:rPr>
          <w:sz w:val="28"/>
          <w:szCs w:val="28"/>
        </w:rPr>
      </w:pPr>
    </w:p>
    <w:p w:rsidR="005E0984" w:rsidRDefault="005E0984" w:rsidP="009050BC">
      <w:pPr>
        <w:tabs>
          <w:tab w:val="left" w:pos="720"/>
        </w:tabs>
        <w:ind w:firstLine="709"/>
        <w:rPr>
          <w:sz w:val="28"/>
          <w:szCs w:val="28"/>
          <w:lang w:val="x-none" w:eastAsia="x-none"/>
        </w:rPr>
      </w:pPr>
      <w:r>
        <w:rPr>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Pr>
          <w:sz w:val="28"/>
          <w:szCs w:val="28"/>
          <w:lang w:eastAsia="x-none"/>
        </w:rPr>
        <w:t xml:space="preserve">и </w:t>
      </w:r>
      <w:r>
        <w:rPr>
          <w:sz w:val="28"/>
          <w:szCs w:val="28"/>
          <w:lang w:val="x-none" w:eastAsia="x-none"/>
        </w:rPr>
        <w:t>Молот, деревня Кругленькая.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3. Административным центром Сибирцевского </w:t>
      </w:r>
      <w:r w:rsidR="00E21712">
        <w:rPr>
          <w:sz w:val="28"/>
          <w:szCs w:val="28"/>
          <w:lang w:val="x-none" w:eastAsia="x-none"/>
        </w:rPr>
        <w:t xml:space="preserve">1-го  сельсовета является село </w:t>
      </w:r>
      <w:r>
        <w:rPr>
          <w:sz w:val="28"/>
          <w:szCs w:val="28"/>
          <w:lang w:val="x-none" w:eastAsia="x-none"/>
        </w:rPr>
        <w:t>Сибирцево 1-е.</w:t>
      </w:r>
    </w:p>
    <w:p w:rsidR="005E0984" w:rsidRDefault="005E0984" w:rsidP="009050BC">
      <w:pPr>
        <w:tabs>
          <w:tab w:val="left" w:pos="720"/>
        </w:tabs>
        <w:ind w:firstLine="709"/>
        <w:jc w:val="center"/>
        <w:rPr>
          <w:sz w:val="28"/>
          <w:szCs w:val="28"/>
          <w:lang w:val="x-none"/>
        </w:rPr>
      </w:pPr>
    </w:p>
    <w:p w:rsidR="005E0984" w:rsidRDefault="005E0984" w:rsidP="009050BC">
      <w:pPr>
        <w:tabs>
          <w:tab w:val="left" w:pos="720"/>
        </w:tabs>
        <w:ind w:firstLine="709"/>
        <w:jc w:val="center"/>
        <w:rPr>
          <w:b/>
          <w:sz w:val="28"/>
          <w:szCs w:val="28"/>
        </w:rPr>
      </w:pPr>
      <w:r>
        <w:rPr>
          <w:b/>
          <w:sz w:val="28"/>
          <w:szCs w:val="28"/>
        </w:rPr>
        <w:t>Статья 2. Структура и наименования органов и выборного</w:t>
      </w:r>
    </w:p>
    <w:p w:rsidR="005E0984" w:rsidRDefault="005E0984" w:rsidP="009050BC">
      <w:pPr>
        <w:tabs>
          <w:tab w:val="left" w:pos="720"/>
        </w:tabs>
        <w:ind w:firstLine="709"/>
        <w:jc w:val="center"/>
        <w:rPr>
          <w:b/>
          <w:sz w:val="28"/>
          <w:szCs w:val="28"/>
        </w:rPr>
      </w:pPr>
      <w:r>
        <w:rPr>
          <w:b/>
          <w:sz w:val="28"/>
          <w:szCs w:val="28"/>
        </w:rPr>
        <w:t>должностного лица местного самоуправления</w:t>
      </w:r>
    </w:p>
    <w:p w:rsidR="005E0984" w:rsidRDefault="005E0984" w:rsidP="009050BC">
      <w:pPr>
        <w:tabs>
          <w:tab w:val="left" w:pos="720"/>
        </w:tabs>
        <w:rPr>
          <w:sz w:val="28"/>
          <w:szCs w:val="28"/>
        </w:rPr>
      </w:pPr>
      <w:r>
        <w:rPr>
          <w:b/>
          <w:sz w:val="28"/>
          <w:szCs w:val="28"/>
        </w:rPr>
        <w:t xml:space="preserve">          </w:t>
      </w:r>
      <w:r>
        <w:rPr>
          <w:sz w:val="28"/>
          <w:szCs w:val="28"/>
        </w:rPr>
        <w:t>1. Структуру органов местного самоуправления Сибирцевского 1-го сельсовета составляют:</w:t>
      </w:r>
    </w:p>
    <w:p w:rsidR="005E0984" w:rsidRDefault="005E0984" w:rsidP="009050BC">
      <w:pPr>
        <w:tabs>
          <w:tab w:val="left" w:pos="720"/>
        </w:tabs>
        <w:ind w:firstLine="709"/>
        <w:rPr>
          <w:sz w:val="28"/>
          <w:szCs w:val="28"/>
        </w:rPr>
      </w:pPr>
      <w:r>
        <w:rPr>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Default="005E0984" w:rsidP="009050BC">
      <w:pPr>
        <w:tabs>
          <w:tab w:val="left" w:pos="720"/>
        </w:tabs>
        <w:ind w:firstLine="709"/>
        <w:rPr>
          <w:sz w:val="28"/>
          <w:szCs w:val="28"/>
        </w:rPr>
      </w:pPr>
      <w:r>
        <w:rPr>
          <w:sz w:val="28"/>
          <w:szCs w:val="28"/>
        </w:rPr>
        <w:t>2) Глава Сибирцевского 1-го сельсовета Венгеровского района Новосибирской области (далее - глава поселения);</w:t>
      </w:r>
    </w:p>
    <w:p w:rsidR="005E0984" w:rsidRDefault="005E0984" w:rsidP="00E21712">
      <w:pPr>
        <w:tabs>
          <w:tab w:val="left" w:pos="720"/>
        </w:tabs>
        <w:ind w:firstLine="709"/>
        <w:rPr>
          <w:sz w:val="28"/>
          <w:szCs w:val="28"/>
        </w:rPr>
      </w:pPr>
      <w:r>
        <w:rPr>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Default="005E0984" w:rsidP="00E21712">
      <w:pPr>
        <w:ind w:firstLine="709"/>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E0984" w:rsidRDefault="005E0984" w:rsidP="009050BC">
      <w:pPr>
        <w:ind w:firstLine="709"/>
        <w:rPr>
          <w:sz w:val="28"/>
          <w:szCs w:val="28"/>
        </w:rPr>
      </w:pPr>
      <w:r>
        <w:rPr>
          <w:sz w:val="28"/>
          <w:szCs w:val="28"/>
        </w:rPr>
        <w:t xml:space="preserve">3. Полномочия контрольно-счетного органа Сибирцевского 1-го  сельсовета по осуществлению внешнего муниципального финансового </w:t>
      </w:r>
      <w:r>
        <w:rPr>
          <w:sz w:val="28"/>
          <w:szCs w:val="28"/>
        </w:rPr>
        <w:lastRenderedPageBreak/>
        <w:t>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3. Муниципальные правовые акты</w:t>
      </w:r>
    </w:p>
    <w:p w:rsidR="005E0984" w:rsidRDefault="005E0984" w:rsidP="009050BC">
      <w:pPr>
        <w:tabs>
          <w:tab w:val="left" w:pos="720"/>
        </w:tabs>
        <w:rPr>
          <w:sz w:val="28"/>
          <w:szCs w:val="28"/>
        </w:rPr>
      </w:pPr>
      <w:r>
        <w:rPr>
          <w:b/>
          <w:sz w:val="28"/>
          <w:szCs w:val="28"/>
        </w:rPr>
        <w:t xml:space="preserve">           </w:t>
      </w:r>
      <w:r>
        <w:rPr>
          <w:sz w:val="28"/>
          <w:szCs w:val="28"/>
        </w:rPr>
        <w:t>1. Муниципальными правовыми актами являются:</w:t>
      </w:r>
    </w:p>
    <w:p w:rsidR="005E0984" w:rsidRDefault="005E0984" w:rsidP="009050BC">
      <w:pPr>
        <w:tabs>
          <w:tab w:val="left" w:pos="720"/>
        </w:tabs>
        <w:ind w:firstLine="709"/>
        <w:rPr>
          <w:sz w:val="28"/>
          <w:szCs w:val="28"/>
        </w:rPr>
      </w:pPr>
      <w:r>
        <w:rPr>
          <w:sz w:val="28"/>
          <w:szCs w:val="28"/>
        </w:rPr>
        <w:t xml:space="preserve">1) Устав Сибирцевского 1-го сельсовета, правовые </w:t>
      </w:r>
      <w:proofErr w:type="gramStart"/>
      <w:r>
        <w:rPr>
          <w:sz w:val="28"/>
          <w:szCs w:val="28"/>
        </w:rPr>
        <w:t>акты</w:t>
      </w:r>
      <w:proofErr w:type="gramEnd"/>
      <w:r>
        <w:rPr>
          <w:sz w:val="28"/>
          <w:szCs w:val="28"/>
        </w:rPr>
        <w:t xml:space="preserve">  принятые на местном референдуме;</w:t>
      </w:r>
    </w:p>
    <w:p w:rsidR="005E0984" w:rsidRDefault="005E0984" w:rsidP="009050BC">
      <w:pPr>
        <w:tabs>
          <w:tab w:val="left" w:pos="720"/>
        </w:tabs>
        <w:ind w:firstLine="709"/>
        <w:rPr>
          <w:sz w:val="28"/>
          <w:szCs w:val="28"/>
        </w:rPr>
      </w:pPr>
      <w:r>
        <w:rPr>
          <w:sz w:val="28"/>
          <w:szCs w:val="28"/>
        </w:rPr>
        <w:t>2) нормативные и иные правовые акты Совета депутатов;</w:t>
      </w:r>
    </w:p>
    <w:p w:rsidR="005E0984" w:rsidRDefault="005E0984" w:rsidP="009050BC">
      <w:pPr>
        <w:tabs>
          <w:tab w:val="left" w:pos="720"/>
        </w:tabs>
        <w:ind w:firstLine="709"/>
        <w:rPr>
          <w:sz w:val="28"/>
          <w:szCs w:val="28"/>
        </w:rPr>
      </w:pPr>
      <w:r>
        <w:rPr>
          <w:sz w:val="28"/>
          <w:szCs w:val="28"/>
        </w:rPr>
        <w:t>3) правовые акты главы поселения, администрации поселения.</w:t>
      </w:r>
    </w:p>
    <w:p w:rsidR="005E0984" w:rsidRDefault="005E0984" w:rsidP="009050BC">
      <w:pPr>
        <w:tabs>
          <w:tab w:val="left" w:pos="720"/>
        </w:tabs>
        <w:ind w:firstLine="709"/>
        <w:rPr>
          <w:sz w:val="28"/>
          <w:szCs w:val="28"/>
        </w:rPr>
      </w:pPr>
      <w:r>
        <w:rPr>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Default="005E0984" w:rsidP="009050BC">
      <w:pPr>
        <w:tabs>
          <w:tab w:val="left" w:pos="720"/>
        </w:tabs>
        <w:ind w:firstLine="709"/>
        <w:rPr>
          <w:sz w:val="28"/>
          <w:szCs w:val="28"/>
        </w:rPr>
      </w:pPr>
      <w:r>
        <w:rPr>
          <w:sz w:val="28"/>
          <w:szCs w:val="28"/>
        </w:rPr>
        <w:t xml:space="preserve">3. </w:t>
      </w:r>
      <w:r w:rsidR="003E300F" w:rsidRPr="00B8310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Сибирцевского 1-го сельсовета Венгеровского района Новосибирской области»</w:t>
      </w:r>
      <w:r w:rsidR="003E300F">
        <w:rPr>
          <w:sz w:val="28"/>
          <w:szCs w:val="28"/>
        </w:rPr>
        <w:t>.</w:t>
      </w:r>
    </w:p>
    <w:p w:rsidR="00B00755" w:rsidRPr="00DB109D" w:rsidRDefault="00B00755" w:rsidP="009050BC">
      <w:pPr>
        <w:ind w:firstLine="709"/>
        <w:rPr>
          <w:sz w:val="28"/>
          <w:szCs w:val="28"/>
        </w:rPr>
      </w:pPr>
      <w:r w:rsidRPr="00DB109D">
        <w:rPr>
          <w:sz w:val="28"/>
          <w:szCs w:val="28"/>
        </w:rPr>
        <w:t>Сетевое издание – портал Минюста России (доменные имена: http://pravo-minjust.ru, http://право-минюст</w:t>
      </w:r>
      <w:proofErr w:type="gramStart"/>
      <w:r w:rsidRPr="00DB109D">
        <w:rPr>
          <w:sz w:val="28"/>
          <w:szCs w:val="28"/>
        </w:rPr>
        <w:t>.р</w:t>
      </w:r>
      <w:proofErr w:type="gramEnd"/>
      <w:r w:rsidRPr="00DB109D">
        <w:rPr>
          <w:sz w:val="28"/>
          <w:szCs w:val="28"/>
        </w:rPr>
        <w:t xml:space="preserve">ф; регистрационный номер и дата регистрации в качестве сетевого издания: </w:t>
      </w:r>
      <w:proofErr w:type="gramStart"/>
      <w:r w:rsidRPr="00DB109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sz w:val="28"/>
          <w:szCs w:val="28"/>
        </w:rPr>
        <w:t>ганами местного самоуправления.</w:t>
      </w:r>
      <w:proofErr w:type="gramEnd"/>
    </w:p>
    <w:p w:rsidR="00B00755" w:rsidRDefault="00B00755" w:rsidP="009050BC">
      <w:pPr>
        <w:tabs>
          <w:tab w:val="left" w:pos="720"/>
        </w:tabs>
        <w:ind w:firstLine="709"/>
        <w:rPr>
          <w:sz w:val="28"/>
          <w:szCs w:val="28"/>
        </w:rPr>
      </w:pPr>
    </w:p>
    <w:p w:rsidR="005E0984" w:rsidRDefault="005E0984" w:rsidP="009050BC">
      <w:pPr>
        <w:tabs>
          <w:tab w:val="left" w:pos="720"/>
        </w:tabs>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Default="005E0984" w:rsidP="009050BC">
      <w:pPr>
        <w:tabs>
          <w:tab w:val="left" w:pos="720"/>
        </w:tabs>
        <w:ind w:firstLine="709"/>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Default="005E0984" w:rsidP="009050BC">
      <w:pPr>
        <w:tabs>
          <w:tab w:val="left" w:pos="720"/>
        </w:tabs>
        <w:rPr>
          <w:sz w:val="28"/>
          <w:szCs w:val="28"/>
        </w:rPr>
      </w:pPr>
      <w:r>
        <w:rPr>
          <w:sz w:val="28"/>
          <w:szCs w:val="28"/>
        </w:rPr>
        <w:tab/>
        <w:t>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5E0984" w:rsidRDefault="005E0984" w:rsidP="009050BC">
      <w:pPr>
        <w:tabs>
          <w:tab w:val="left" w:pos="720"/>
        </w:tabs>
        <w:rPr>
          <w:sz w:val="28"/>
          <w:szCs w:val="28"/>
        </w:rPr>
      </w:pPr>
      <w:r>
        <w:rPr>
          <w:sz w:val="28"/>
          <w:szCs w:val="28"/>
        </w:rPr>
        <w:tab/>
        <w:t xml:space="preserve">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w:t>
      </w:r>
      <w:r>
        <w:rPr>
          <w:sz w:val="28"/>
          <w:szCs w:val="28"/>
        </w:rPr>
        <w:lastRenderedPageBreak/>
        <w:t>местного самоуправления, на рассмотрение которых вносятся указанные проекты.</w:t>
      </w:r>
    </w:p>
    <w:p w:rsidR="005E0984" w:rsidRDefault="005E0984" w:rsidP="009050BC">
      <w:pPr>
        <w:tabs>
          <w:tab w:val="left" w:pos="720"/>
        </w:tabs>
        <w:ind w:firstLine="709"/>
        <w:jc w:val="both"/>
        <w:rPr>
          <w:sz w:val="28"/>
          <w:szCs w:val="28"/>
        </w:rPr>
      </w:pPr>
    </w:p>
    <w:p w:rsidR="005E0984" w:rsidRDefault="0078023F" w:rsidP="009050BC">
      <w:pPr>
        <w:tabs>
          <w:tab w:val="left" w:pos="720"/>
        </w:tabs>
        <w:ind w:firstLine="709"/>
        <w:rPr>
          <w:b/>
          <w:sz w:val="28"/>
          <w:szCs w:val="28"/>
        </w:rPr>
      </w:pPr>
      <w:r w:rsidRPr="009050BC">
        <w:rPr>
          <w:b/>
          <w:sz w:val="28"/>
          <w:szCs w:val="28"/>
        </w:rPr>
        <w:t xml:space="preserve">                         </w:t>
      </w:r>
      <w:r w:rsidR="005E0984">
        <w:rPr>
          <w:b/>
          <w:sz w:val="28"/>
          <w:szCs w:val="28"/>
        </w:rPr>
        <w:t>Статья 4.</w:t>
      </w:r>
      <w:r w:rsidR="005E0984">
        <w:rPr>
          <w:sz w:val="28"/>
          <w:szCs w:val="28"/>
        </w:rPr>
        <w:t xml:space="preserve"> </w:t>
      </w:r>
      <w:r w:rsidR="005E0984">
        <w:rPr>
          <w:b/>
          <w:sz w:val="28"/>
          <w:szCs w:val="28"/>
        </w:rPr>
        <w:t>Официальные символы</w:t>
      </w:r>
    </w:p>
    <w:p w:rsidR="005E0984" w:rsidRDefault="005E0984" w:rsidP="009050BC">
      <w:pPr>
        <w:tabs>
          <w:tab w:val="left" w:pos="720"/>
        </w:tabs>
        <w:ind w:firstLine="709"/>
        <w:jc w:val="both"/>
        <w:rPr>
          <w:sz w:val="28"/>
          <w:szCs w:val="28"/>
        </w:rPr>
      </w:pPr>
      <w:r>
        <w:rPr>
          <w:sz w:val="28"/>
          <w:szCs w:val="28"/>
        </w:rPr>
        <w:t>Поселение официальных символов не имеет.</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5. Вопросы местного значения  Сибирцевского 1-го сельсовета</w:t>
      </w:r>
    </w:p>
    <w:p w:rsidR="005E0984" w:rsidRDefault="005E0984" w:rsidP="009050BC">
      <w:pPr>
        <w:ind w:firstLine="708"/>
        <w:rPr>
          <w:rFonts w:eastAsia="Calibri"/>
          <w:sz w:val="28"/>
          <w:szCs w:val="28"/>
          <w:lang w:eastAsia="en-US"/>
        </w:rPr>
      </w:pPr>
      <w:r>
        <w:rPr>
          <w:rFonts w:eastAsia="Calibri"/>
          <w:sz w:val="28"/>
          <w:szCs w:val="28"/>
          <w:lang w:eastAsia="en-US"/>
        </w:rPr>
        <w:t>1. К вопросам местного значения Сибирцевского 1-го сельсовета относятся:</w:t>
      </w:r>
    </w:p>
    <w:p w:rsidR="005E0984" w:rsidRDefault="005E0984" w:rsidP="009050BC">
      <w:pPr>
        <w:ind w:firstLine="708"/>
        <w:rPr>
          <w:rFonts w:eastAsia="Calibri"/>
          <w:sz w:val="28"/>
          <w:szCs w:val="28"/>
          <w:lang w:eastAsia="en-US"/>
        </w:rPr>
      </w:pPr>
      <w:r>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бюджета поселения;</w:t>
      </w:r>
    </w:p>
    <w:p w:rsidR="005E0984" w:rsidRDefault="005E0984" w:rsidP="009050BC">
      <w:pPr>
        <w:ind w:firstLine="708"/>
        <w:rPr>
          <w:rFonts w:eastAsia="Calibri"/>
          <w:sz w:val="28"/>
          <w:szCs w:val="28"/>
          <w:lang w:eastAsia="en-US"/>
        </w:rPr>
      </w:pPr>
      <w:r>
        <w:rPr>
          <w:rFonts w:eastAsia="Calibri"/>
          <w:sz w:val="28"/>
          <w:szCs w:val="28"/>
          <w:lang w:eastAsia="en-US"/>
        </w:rPr>
        <w:t>2) установление, изменение и отмена местных налогов и сборов поселения;</w:t>
      </w:r>
    </w:p>
    <w:p w:rsidR="005E0984" w:rsidRDefault="005E0984" w:rsidP="009050BC">
      <w:pPr>
        <w:ind w:firstLine="708"/>
        <w:rPr>
          <w:rFonts w:eastAsia="Calibri"/>
          <w:sz w:val="28"/>
          <w:szCs w:val="28"/>
          <w:lang w:eastAsia="en-US"/>
        </w:rPr>
      </w:pPr>
      <w:r>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5E0984" w:rsidRDefault="005E0984" w:rsidP="009050BC">
      <w:pPr>
        <w:ind w:firstLine="708"/>
        <w:rPr>
          <w:rFonts w:eastAsia="Calibri"/>
          <w:sz w:val="28"/>
          <w:szCs w:val="28"/>
          <w:lang w:eastAsia="en-US"/>
        </w:rPr>
      </w:pPr>
      <w:r>
        <w:rPr>
          <w:rFonts w:eastAsia="Calibri"/>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Default="005E0984" w:rsidP="009050BC">
      <w:pPr>
        <w:ind w:firstLine="708"/>
        <w:rPr>
          <w:rFonts w:eastAsia="Calibri"/>
          <w:sz w:val="28"/>
          <w:szCs w:val="28"/>
          <w:lang w:eastAsia="en-US"/>
        </w:rPr>
      </w:pPr>
      <w:proofErr w:type="gramStart"/>
      <w:r>
        <w:rPr>
          <w:rFonts w:eastAsia="Calibri"/>
          <w:sz w:val="28"/>
          <w:szCs w:val="28"/>
          <w:lang w:eastAsia="en-US"/>
        </w:rPr>
        <w:t>5</w:t>
      </w:r>
      <w:r w:rsidR="00E6298F" w:rsidRPr="00F73AA7">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F73AA7">
        <w:rPr>
          <w:sz w:val="28"/>
          <w:szCs w:val="28"/>
        </w:rPr>
        <w:t xml:space="preserve"> дорог и осуществления дорожной деятельности в соответствии с законодательством Российской Федерации;</w:t>
      </w:r>
    </w:p>
    <w:p w:rsidR="005E0984" w:rsidRDefault="005E0984" w:rsidP="009050BC">
      <w:pPr>
        <w:ind w:firstLine="708"/>
        <w:rPr>
          <w:rFonts w:eastAsia="Calibri"/>
          <w:sz w:val="28"/>
          <w:szCs w:val="28"/>
          <w:lang w:eastAsia="en-US"/>
        </w:rPr>
      </w:pPr>
      <w:r>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8"/>
        <w:rPr>
          <w:rFonts w:eastAsia="Calibri"/>
          <w:sz w:val="28"/>
          <w:szCs w:val="28"/>
          <w:lang w:eastAsia="en-US"/>
        </w:rPr>
      </w:pPr>
      <w:r>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8) исключить;</w:t>
      </w:r>
    </w:p>
    <w:p w:rsidR="005E0984" w:rsidRDefault="005E0984" w:rsidP="009050BC">
      <w:pPr>
        <w:ind w:firstLine="708"/>
        <w:rPr>
          <w:rFonts w:eastAsia="Calibri"/>
          <w:sz w:val="28"/>
          <w:szCs w:val="28"/>
          <w:lang w:eastAsia="en-US"/>
        </w:rPr>
      </w:pPr>
      <w:r>
        <w:rPr>
          <w:rFonts w:eastAsia="Calibri"/>
          <w:sz w:val="28"/>
          <w:szCs w:val="28"/>
          <w:lang w:eastAsia="en-US"/>
        </w:rPr>
        <w:t>9) участие в предупреждении и ликвидации последствий чрезвычайных ситуаций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10) обеспечение первичных мер пожарной безопасности в границах населенных пунктов поселения;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8"/>
        <w:rPr>
          <w:rFonts w:eastAsia="Calibri"/>
          <w:sz w:val="28"/>
          <w:szCs w:val="28"/>
          <w:lang w:eastAsia="en-US"/>
        </w:rPr>
      </w:pPr>
      <w:r>
        <w:rPr>
          <w:rFonts w:eastAsia="Calibri"/>
          <w:sz w:val="28"/>
          <w:szCs w:val="28"/>
          <w:lang w:eastAsia="en-US"/>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8"/>
        <w:rPr>
          <w:rFonts w:eastAsia="Calibri"/>
          <w:sz w:val="28"/>
          <w:szCs w:val="28"/>
          <w:lang w:eastAsia="en-US"/>
        </w:rPr>
      </w:pPr>
      <w:r>
        <w:rPr>
          <w:rFonts w:eastAsia="Calibri"/>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ind w:firstLine="708"/>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8"/>
        <w:rPr>
          <w:rFonts w:eastAsia="Calibri"/>
          <w:sz w:val="28"/>
          <w:szCs w:val="28"/>
          <w:lang w:eastAsia="en-US"/>
        </w:rPr>
      </w:pPr>
      <w:r>
        <w:rPr>
          <w:rFonts w:eastAsia="Calibri"/>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8"/>
        <w:rPr>
          <w:rFonts w:eastAsia="Calibri"/>
          <w:sz w:val="28"/>
          <w:szCs w:val="28"/>
          <w:lang w:eastAsia="en-US"/>
        </w:rPr>
      </w:pPr>
      <w:r>
        <w:rPr>
          <w:rFonts w:eastAsia="Calibri"/>
          <w:sz w:val="28"/>
          <w:szCs w:val="28"/>
          <w:lang w:eastAsia="en-US"/>
        </w:rPr>
        <w:t>17) формирование архивных фондов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E6298F" w:rsidRDefault="005E0984" w:rsidP="009050BC">
      <w:pPr>
        <w:ind w:firstLine="708"/>
        <w:rPr>
          <w:rFonts w:eastAsia="Calibri"/>
          <w:sz w:val="28"/>
          <w:szCs w:val="28"/>
          <w:lang w:eastAsia="en-US"/>
        </w:rPr>
      </w:pPr>
      <w:proofErr w:type="gramStart"/>
      <w:r>
        <w:rPr>
          <w:rFonts w:eastAsia="Calibri"/>
          <w:sz w:val="28"/>
          <w:szCs w:val="28"/>
          <w:lang w:eastAsia="en-US"/>
        </w:rPr>
        <w:t xml:space="preserve">19) </w:t>
      </w:r>
      <w:r w:rsidR="00E6298F" w:rsidRPr="00F73A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F73AA7">
        <w:rPr>
          <w:sz w:val="28"/>
          <w:szCs w:val="28"/>
        </w:rPr>
        <w:t xml:space="preserve"> </w:t>
      </w:r>
      <w:proofErr w:type="gramStart"/>
      <w:r w:rsidR="00E6298F" w:rsidRPr="00F73AA7">
        <w:rPr>
          <w:sz w:val="28"/>
          <w:szCs w:val="28"/>
        </w:rPr>
        <w:t>границах</w:t>
      </w:r>
      <w:proofErr w:type="gramEnd"/>
      <w:r w:rsidR="00E6298F" w:rsidRPr="00F73AA7">
        <w:rPr>
          <w:sz w:val="28"/>
          <w:szCs w:val="28"/>
        </w:rPr>
        <w:t xml:space="preserve"> населенных пунктов поселения;</w:t>
      </w:r>
    </w:p>
    <w:p w:rsidR="005E0984" w:rsidRDefault="005E0984" w:rsidP="009050BC">
      <w:pPr>
        <w:ind w:firstLine="708"/>
        <w:rPr>
          <w:sz w:val="28"/>
          <w:szCs w:val="28"/>
        </w:rPr>
      </w:pPr>
      <w:r>
        <w:rPr>
          <w:rFonts w:eastAsia="Calibri"/>
          <w:sz w:val="28"/>
          <w:szCs w:val="28"/>
          <w:lang w:eastAsia="en-US"/>
        </w:rPr>
        <w:t xml:space="preserve">20) </w:t>
      </w:r>
      <w:r>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8"/>
        <w:rPr>
          <w:rFonts w:eastAsia="Calibri"/>
          <w:sz w:val="28"/>
          <w:szCs w:val="28"/>
          <w:lang w:eastAsia="en-US"/>
        </w:rPr>
      </w:pPr>
      <w:r>
        <w:rPr>
          <w:rFonts w:eastAsia="Calibri"/>
          <w:sz w:val="28"/>
          <w:szCs w:val="28"/>
          <w:lang w:eastAsia="en-US"/>
        </w:rPr>
        <w:t xml:space="preserve">21) </w:t>
      </w:r>
      <w:r w:rsidR="00025251" w:rsidRPr="00BA3908">
        <w:rPr>
          <w:color w:val="000000" w:themeColor="text1"/>
          <w:sz w:val="28"/>
          <w:szCs w:val="28"/>
        </w:rPr>
        <w:t>содержание мест захоронения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lastRenderedPageBreak/>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8"/>
        <w:rPr>
          <w:rFonts w:eastAsia="Calibri"/>
          <w:sz w:val="28"/>
          <w:szCs w:val="28"/>
          <w:lang w:eastAsia="en-US"/>
        </w:rPr>
      </w:pPr>
      <w:r>
        <w:rPr>
          <w:rFonts w:eastAsia="Calibri"/>
          <w:sz w:val="28"/>
          <w:szCs w:val="28"/>
          <w:lang w:eastAsia="en-US"/>
        </w:rPr>
        <w:t xml:space="preserve">24) </w:t>
      </w:r>
      <w:r w:rsidR="00E35AD2"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E35AD2">
        <w:rPr>
          <w:sz w:val="28"/>
          <w:szCs w:val="28"/>
        </w:rPr>
        <w:t>ых территорий местного значения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8"/>
        <w:rPr>
          <w:rFonts w:eastAsia="Calibri"/>
          <w:sz w:val="28"/>
          <w:szCs w:val="28"/>
          <w:lang w:eastAsia="en-US"/>
        </w:rPr>
      </w:pPr>
      <w:r>
        <w:rPr>
          <w:rFonts w:eastAsia="Calibri"/>
          <w:sz w:val="28"/>
          <w:szCs w:val="28"/>
          <w:lang w:eastAsia="en-US"/>
        </w:rPr>
        <w:t>26) организация и осуществление мероприятий по работе с детьми и молодежью в поселении;</w:t>
      </w:r>
    </w:p>
    <w:p w:rsidR="005E0984" w:rsidRDefault="005E0984" w:rsidP="009050BC">
      <w:pPr>
        <w:ind w:firstLine="708"/>
        <w:rPr>
          <w:rFonts w:eastAsia="Calibri"/>
          <w:sz w:val="28"/>
          <w:szCs w:val="28"/>
          <w:lang w:eastAsia="en-US"/>
        </w:rPr>
      </w:pPr>
      <w:r>
        <w:rPr>
          <w:rFonts w:eastAsia="Calibri"/>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8"/>
        <w:rPr>
          <w:rFonts w:eastAsia="Calibri"/>
          <w:sz w:val="28"/>
          <w:szCs w:val="28"/>
          <w:lang w:eastAsia="en-US"/>
        </w:rPr>
      </w:pPr>
      <w:r>
        <w:rPr>
          <w:rFonts w:eastAsia="Calibri"/>
          <w:sz w:val="28"/>
          <w:szCs w:val="28"/>
          <w:lang w:eastAsia="en-US"/>
        </w:rPr>
        <w:t>28) осуществление муниципального лесного контроля;</w:t>
      </w:r>
    </w:p>
    <w:p w:rsidR="005E0984" w:rsidRDefault="005E0984" w:rsidP="009050BC">
      <w:pPr>
        <w:rPr>
          <w:sz w:val="28"/>
          <w:szCs w:val="28"/>
        </w:rPr>
      </w:pPr>
      <w:r>
        <w:rPr>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Default="005E0984" w:rsidP="009050BC">
      <w:pPr>
        <w:ind w:firstLine="708"/>
        <w:rPr>
          <w:rFonts w:eastAsia="Calibri"/>
          <w:sz w:val="28"/>
          <w:szCs w:val="28"/>
          <w:lang w:eastAsia="en-US"/>
        </w:rPr>
      </w:pPr>
      <w:r>
        <w:rPr>
          <w:rFonts w:eastAsia="Calibri"/>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8"/>
        <w:rPr>
          <w:rFonts w:eastAsia="Calibri"/>
          <w:sz w:val="28"/>
          <w:szCs w:val="28"/>
          <w:lang w:eastAsia="en-US"/>
        </w:rPr>
      </w:pPr>
      <w:r>
        <w:rPr>
          <w:rFonts w:eastAsia="Calibri"/>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Default="005E0984" w:rsidP="009050BC">
      <w:pPr>
        <w:ind w:firstLine="708"/>
        <w:rPr>
          <w:rFonts w:eastAsia="Calibri"/>
          <w:sz w:val="28"/>
          <w:szCs w:val="28"/>
          <w:lang w:eastAsia="en-US"/>
        </w:rPr>
      </w:pPr>
      <w:r>
        <w:rPr>
          <w:rFonts w:eastAsia="Calibri"/>
          <w:sz w:val="28"/>
          <w:szCs w:val="28"/>
          <w:lang w:eastAsia="en-US"/>
        </w:rPr>
        <w:t xml:space="preserve">32)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33)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rFonts w:eastAsia="Calibri"/>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E35AD2" w:rsidRDefault="005E0984" w:rsidP="009050BC">
      <w:pPr>
        <w:tabs>
          <w:tab w:val="left" w:pos="720"/>
        </w:tabs>
        <w:ind w:firstLine="709"/>
        <w:rPr>
          <w:sz w:val="28"/>
          <w:szCs w:val="28"/>
        </w:rPr>
      </w:pPr>
      <w:r>
        <w:rPr>
          <w:sz w:val="28"/>
          <w:szCs w:val="28"/>
        </w:rPr>
        <w:t xml:space="preserve">35) </w:t>
      </w:r>
      <w:r w:rsidR="00E35AD2" w:rsidRPr="00F73AA7">
        <w:rPr>
          <w:sz w:val="28"/>
          <w:szCs w:val="28"/>
        </w:rPr>
        <w:t>участие в соответствии с федеральным законом в выполнении комплексных кадастровых работ</w:t>
      </w:r>
      <w:r w:rsidR="00E35AD2">
        <w:rPr>
          <w:sz w:val="28"/>
          <w:szCs w:val="28"/>
        </w:rPr>
        <w:t>;</w:t>
      </w:r>
    </w:p>
    <w:p w:rsidR="00B00755" w:rsidRPr="00DB109D" w:rsidRDefault="00B00755" w:rsidP="009050BC">
      <w:pPr>
        <w:ind w:firstLine="709"/>
        <w:rPr>
          <w:sz w:val="28"/>
          <w:szCs w:val="28"/>
        </w:rPr>
      </w:pPr>
      <w:r>
        <w:rPr>
          <w:sz w:val="28"/>
          <w:szCs w:val="28"/>
        </w:rPr>
        <w:t>36)</w:t>
      </w:r>
      <w:r w:rsidRPr="00B00755">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w:t>
      </w:r>
      <w:r w:rsidR="0078023F">
        <w:rPr>
          <w:sz w:val="28"/>
          <w:szCs w:val="28"/>
        </w:rPr>
        <w:t xml:space="preserve">ьной постройки </w:t>
      </w:r>
      <w:r w:rsidRPr="00DB109D">
        <w:rPr>
          <w:sz w:val="28"/>
          <w:szCs w:val="28"/>
        </w:rPr>
        <w:t xml:space="preserve"> или ее приведении в соответствие с предельными параметрами разрешенного </w:t>
      </w:r>
      <w:r w:rsidRPr="00DB109D">
        <w:rPr>
          <w:sz w:val="28"/>
          <w:szCs w:val="28"/>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sz w:val="28"/>
          <w:szCs w:val="28"/>
        </w:rPr>
        <w:t>ленными федеральными законами.</w:t>
      </w:r>
    </w:p>
    <w:p w:rsidR="00B00755" w:rsidRDefault="00B00755" w:rsidP="009050BC">
      <w:pPr>
        <w:tabs>
          <w:tab w:val="left" w:pos="720"/>
        </w:tabs>
        <w:ind w:firstLine="709"/>
        <w:rPr>
          <w:sz w:val="28"/>
          <w:szCs w:val="28"/>
        </w:rPr>
      </w:pPr>
    </w:p>
    <w:p w:rsidR="005E0984" w:rsidRDefault="005E0984" w:rsidP="00734EC8">
      <w:pPr>
        <w:tabs>
          <w:tab w:val="left" w:pos="720"/>
        </w:tabs>
        <w:jc w:val="center"/>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Default="005E0984" w:rsidP="009050BC">
      <w:pPr>
        <w:tabs>
          <w:tab w:val="left" w:pos="720"/>
        </w:tabs>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0984" w:rsidRDefault="005E0984" w:rsidP="009050BC">
      <w:pPr>
        <w:tabs>
          <w:tab w:val="left" w:pos="720"/>
        </w:tabs>
        <w:ind w:firstLine="709"/>
        <w:rPr>
          <w:sz w:val="28"/>
          <w:szCs w:val="28"/>
        </w:rPr>
      </w:pPr>
      <w:r>
        <w:rPr>
          <w:sz w:val="28"/>
          <w:szCs w:val="28"/>
        </w:rPr>
        <w:t>1) создание музеев поселения;</w:t>
      </w:r>
    </w:p>
    <w:p w:rsidR="005E0984" w:rsidRDefault="005E0984" w:rsidP="009050BC">
      <w:pPr>
        <w:tabs>
          <w:tab w:val="left" w:pos="720"/>
        </w:tabs>
        <w:ind w:firstLine="709"/>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5E0984" w:rsidRDefault="005E0984" w:rsidP="009050BC">
      <w:pPr>
        <w:tabs>
          <w:tab w:val="left" w:pos="720"/>
        </w:tabs>
        <w:ind w:firstLine="709"/>
        <w:rPr>
          <w:sz w:val="28"/>
          <w:szCs w:val="28"/>
        </w:rPr>
      </w:pPr>
      <w:r>
        <w:rPr>
          <w:sz w:val="28"/>
          <w:szCs w:val="28"/>
        </w:rPr>
        <w:t>3)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Default="005E0984" w:rsidP="009050BC">
      <w:pPr>
        <w:tabs>
          <w:tab w:val="left" w:pos="720"/>
        </w:tabs>
        <w:ind w:firstLine="709"/>
        <w:rPr>
          <w:sz w:val="28"/>
          <w:szCs w:val="28"/>
        </w:rPr>
      </w:pPr>
      <w:r>
        <w:rPr>
          <w:sz w:val="28"/>
          <w:szCs w:val="28"/>
        </w:rPr>
        <w:t>7) создание условий для развития туризма;</w:t>
      </w:r>
    </w:p>
    <w:p w:rsidR="005E0984" w:rsidRDefault="005E0984" w:rsidP="009050BC">
      <w:pPr>
        <w:tabs>
          <w:tab w:val="left" w:pos="720"/>
        </w:tabs>
        <w:ind w:firstLine="709"/>
        <w:rPr>
          <w:sz w:val="28"/>
          <w:szCs w:val="28"/>
        </w:rPr>
      </w:pPr>
      <w:r>
        <w:rPr>
          <w:sz w:val="28"/>
          <w:szCs w:val="28"/>
        </w:rPr>
        <w:t>8) создание муниципальной пожарной охраны;</w:t>
      </w:r>
    </w:p>
    <w:p w:rsidR="005E0984" w:rsidRDefault="005E0984" w:rsidP="009050BC">
      <w:pPr>
        <w:tabs>
          <w:tab w:val="left" w:pos="720"/>
        </w:tabs>
        <w:ind w:firstLine="709"/>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Default="005E0984" w:rsidP="009050BC">
      <w:pPr>
        <w:tabs>
          <w:tab w:val="left" w:pos="720"/>
        </w:tabs>
        <w:ind w:firstLine="709"/>
        <w:rPr>
          <w:sz w:val="28"/>
          <w:szCs w:val="28"/>
        </w:rPr>
      </w:pPr>
      <w:r>
        <w:rPr>
          <w:sz w:val="28"/>
          <w:szCs w:val="28"/>
        </w:rPr>
        <w:t xml:space="preserve"> 12) осуществление деятельности по обращению с животными без владельцев, обитающими на территории поселения;</w:t>
      </w:r>
    </w:p>
    <w:p w:rsidR="005E0984" w:rsidRDefault="005E0984" w:rsidP="009050BC">
      <w:pPr>
        <w:tabs>
          <w:tab w:val="left" w:pos="720"/>
        </w:tabs>
        <w:ind w:firstLine="709"/>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lastRenderedPageBreak/>
        <w:t>15) осуществление мероприятий по защите прав потребителей, предусмотренных Законом Российской Федерации от 7 февраля 1992 года № 2300</w:t>
      </w:r>
      <w:r w:rsidR="00F56F73">
        <w:rPr>
          <w:sz w:val="28"/>
          <w:szCs w:val="28"/>
        </w:rPr>
        <w:t>-I «О защите прав потребителей»;</w:t>
      </w:r>
    </w:p>
    <w:p w:rsidR="00F56F73" w:rsidRDefault="00F56F73" w:rsidP="009050BC">
      <w:pPr>
        <w:autoSpaceDE w:val="0"/>
        <w:autoSpaceDN w:val="0"/>
        <w:adjustRightInd w:val="0"/>
        <w:ind w:firstLine="708"/>
        <w:rPr>
          <w:color w:val="000000" w:themeColor="text1"/>
          <w:sz w:val="28"/>
          <w:szCs w:val="28"/>
        </w:rPr>
      </w:pPr>
      <w:r w:rsidRPr="00BA3908">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F56F73" w:rsidRPr="00F56F73" w:rsidRDefault="00F56F73" w:rsidP="009050BC">
      <w:pPr>
        <w:autoSpaceDE w:val="0"/>
        <w:autoSpaceDN w:val="0"/>
        <w:adjustRightInd w:val="0"/>
        <w:ind w:firstLine="708"/>
        <w:rPr>
          <w:sz w:val="28"/>
          <w:szCs w:val="28"/>
        </w:rPr>
      </w:pPr>
      <w:r w:rsidRPr="00BA3908">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5E0984" w:rsidP="009050BC">
      <w:pPr>
        <w:tabs>
          <w:tab w:val="left" w:pos="720"/>
        </w:tabs>
        <w:ind w:firstLine="709"/>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both"/>
        <w:rPr>
          <w:b/>
          <w:sz w:val="28"/>
          <w:szCs w:val="28"/>
        </w:rPr>
      </w:pPr>
      <w:r>
        <w:rPr>
          <w:b/>
          <w:sz w:val="28"/>
          <w:szCs w:val="28"/>
        </w:rPr>
        <w:t>Статья 6.1. Осуществление органами местного самоуправления поселения отдельных государственных полномочий</w:t>
      </w:r>
    </w:p>
    <w:p w:rsidR="005E0984" w:rsidRDefault="005E0984" w:rsidP="009050BC">
      <w:pPr>
        <w:tabs>
          <w:tab w:val="left" w:pos="720"/>
        </w:tabs>
        <w:ind w:firstLine="709"/>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Default="005E0984" w:rsidP="009050BC">
      <w:pPr>
        <w:tabs>
          <w:tab w:val="left" w:pos="720"/>
        </w:tabs>
        <w:ind w:firstLine="709"/>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0984" w:rsidRDefault="005E0984" w:rsidP="009050BC">
      <w:pPr>
        <w:tabs>
          <w:tab w:val="left" w:pos="720"/>
        </w:tabs>
        <w:ind w:firstLine="709"/>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Default="005E0984" w:rsidP="009050BC">
      <w:pPr>
        <w:tabs>
          <w:tab w:val="left" w:pos="720"/>
        </w:tabs>
        <w:ind w:firstLine="709"/>
        <w:rPr>
          <w:sz w:val="28"/>
          <w:szCs w:val="28"/>
        </w:rPr>
      </w:pPr>
      <w:r>
        <w:rPr>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w:t>
      </w:r>
      <w:r>
        <w:rPr>
          <w:sz w:val="28"/>
          <w:szCs w:val="28"/>
        </w:rPr>
        <w:lastRenderedPageBreak/>
        <w:t>счет предоставляемых бюджету поселения субвенций из соответствующих бюджетов.</w:t>
      </w:r>
    </w:p>
    <w:p w:rsidR="005E0984" w:rsidRDefault="005E0984" w:rsidP="009050BC">
      <w:pPr>
        <w:tabs>
          <w:tab w:val="left" w:pos="720"/>
        </w:tabs>
        <w:ind w:firstLine="709"/>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Default="005E0984" w:rsidP="009050BC">
      <w:pPr>
        <w:tabs>
          <w:tab w:val="left" w:pos="720"/>
        </w:tabs>
        <w:ind w:firstLine="709"/>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5E0984" w:rsidRDefault="005E0984" w:rsidP="009050BC">
      <w:pPr>
        <w:tabs>
          <w:tab w:val="left" w:pos="720"/>
        </w:tabs>
        <w:ind w:firstLine="709"/>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5E0984" w:rsidRDefault="005E0984" w:rsidP="009050BC">
      <w:pPr>
        <w:tabs>
          <w:tab w:val="left" w:pos="720"/>
        </w:tabs>
        <w:ind w:firstLine="709"/>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Default="005E0984" w:rsidP="009050BC">
      <w:pPr>
        <w:tabs>
          <w:tab w:val="left" w:pos="720"/>
        </w:tabs>
        <w:ind w:firstLine="709"/>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Default="005E0984" w:rsidP="009050BC">
      <w:pPr>
        <w:tabs>
          <w:tab w:val="left" w:pos="720"/>
        </w:tabs>
        <w:ind w:firstLine="709"/>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Default="005E0984" w:rsidP="009050BC">
      <w:pPr>
        <w:tabs>
          <w:tab w:val="left" w:pos="720"/>
        </w:tabs>
        <w:jc w:val="both"/>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2.  ФОРМЫ, ПОРЯДОК И ГАРАНТИИ УЧАСТИЯ НАСЕЛЕНИЯ</w:t>
      </w:r>
    </w:p>
    <w:p w:rsidR="005E0984" w:rsidRDefault="005E0984" w:rsidP="009050BC">
      <w:pPr>
        <w:tabs>
          <w:tab w:val="left" w:pos="720"/>
        </w:tabs>
        <w:jc w:val="center"/>
        <w:rPr>
          <w:b/>
          <w:sz w:val="28"/>
          <w:szCs w:val="28"/>
        </w:rPr>
      </w:pPr>
      <w:r>
        <w:rPr>
          <w:b/>
          <w:sz w:val="28"/>
          <w:szCs w:val="28"/>
        </w:rPr>
        <w:t>В РЕШЕНИИ ВОПРОСОВ МЕСТНОГО ЗНАЧЕНИЯ</w:t>
      </w:r>
    </w:p>
    <w:p w:rsidR="005E0984" w:rsidRDefault="005E0984" w:rsidP="009050BC">
      <w:pPr>
        <w:tabs>
          <w:tab w:val="left" w:pos="720"/>
        </w:tabs>
        <w:ind w:firstLine="709"/>
        <w:jc w:val="center"/>
        <w:rPr>
          <w:b/>
          <w:sz w:val="28"/>
          <w:szCs w:val="28"/>
        </w:rPr>
      </w:pPr>
      <w:r>
        <w:rPr>
          <w:b/>
          <w:sz w:val="28"/>
          <w:szCs w:val="28"/>
        </w:rPr>
        <w:t>Статья 7. Местный референдум</w:t>
      </w:r>
    </w:p>
    <w:p w:rsidR="005E0984" w:rsidRDefault="005E0984" w:rsidP="009050BC">
      <w:pPr>
        <w:tabs>
          <w:tab w:val="left" w:pos="720"/>
        </w:tabs>
        <w:ind w:firstLine="709"/>
        <w:rPr>
          <w:sz w:val="28"/>
          <w:szCs w:val="28"/>
        </w:rPr>
      </w:pPr>
      <w:r>
        <w:rPr>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Default="005E0984" w:rsidP="009050BC">
      <w:pPr>
        <w:tabs>
          <w:tab w:val="left" w:pos="720"/>
        </w:tabs>
        <w:ind w:firstLine="709"/>
        <w:rPr>
          <w:sz w:val="28"/>
          <w:szCs w:val="28"/>
        </w:rPr>
      </w:pPr>
      <w:r>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8"/>
          <w:szCs w:val="28"/>
        </w:rPr>
        <w:lastRenderedPageBreak/>
        <w:t>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Default="005E0984" w:rsidP="009050BC">
      <w:pPr>
        <w:tabs>
          <w:tab w:val="left" w:pos="720"/>
        </w:tabs>
        <w:ind w:firstLine="709"/>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Default="005E0984" w:rsidP="009050BC">
      <w:pPr>
        <w:tabs>
          <w:tab w:val="left" w:pos="720"/>
        </w:tabs>
        <w:ind w:firstLine="709"/>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sz w:val="28"/>
          <w:szCs w:val="28"/>
        </w:rPr>
        <w:t xml:space="preserve">Назначенный судом местный референдум организуется </w:t>
      </w:r>
      <w:r w:rsidR="00E21712" w:rsidRPr="00734EC8">
        <w:rPr>
          <w:color w:val="000000" w:themeColor="text1"/>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Default="005E0984" w:rsidP="009050BC">
      <w:pPr>
        <w:tabs>
          <w:tab w:val="left" w:pos="720"/>
        </w:tabs>
        <w:ind w:firstLine="709"/>
        <w:rPr>
          <w:sz w:val="28"/>
          <w:szCs w:val="28"/>
        </w:rPr>
      </w:pPr>
      <w:r>
        <w:rPr>
          <w:sz w:val="28"/>
          <w:szCs w:val="28"/>
        </w:rPr>
        <w:t>3. Инициативу проведения местного референдума могут выдвинуть:</w:t>
      </w:r>
    </w:p>
    <w:p w:rsidR="005E0984" w:rsidRDefault="005E0984" w:rsidP="009050BC">
      <w:pPr>
        <w:tabs>
          <w:tab w:val="left" w:pos="720"/>
        </w:tabs>
        <w:ind w:firstLine="709"/>
        <w:rPr>
          <w:sz w:val="28"/>
          <w:szCs w:val="28"/>
        </w:rPr>
      </w:pPr>
      <w:r>
        <w:rPr>
          <w:sz w:val="28"/>
          <w:szCs w:val="28"/>
        </w:rPr>
        <w:t>1) граждане Российской Федерации, имеющие право на участие в местном референдуме;</w:t>
      </w:r>
    </w:p>
    <w:p w:rsidR="005E0984" w:rsidRDefault="005E0984" w:rsidP="009050BC">
      <w:pPr>
        <w:tabs>
          <w:tab w:val="left" w:pos="720"/>
        </w:tabs>
        <w:ind w:firstLine="709"/>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Default="005E0984" w:rsidP="009050BC">
      <w:pPr>
        <w:tabs>
          <w:tab w:val="left" w:pos="720"/>
        </w:tabs>
        <w:ind w:firstLine="709"/>
        <w:rPr>
          <w:sz w:val="28"/>
          <w:szCs w:val="28"/>
        </w:rPr>
      </w:pPr>
      <w:r>
        <w:rPr>
          <w:sz w:val="28"/>
          <w:szCs w:val="28"/>
        </w:rPr>
        <w:t>3) Совет депутатов и глава администрации совместно.</w:t>
      </w:r>
    </w:p>
    <w:p w:rsidR="005E0984" w:rsidRDefault="005E0984" w:rsidP="009050BC">
      <w:pPr>
        <w:tabs>
          <w:tab w:val="left" w:pos="720"/>
        </w:tabs>
        <w:ind w:firstLine="709"/>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Default="005E0984" w:rsidP="009050BC">
      <w:pPr>
        <w:ind w:firstLine="708"/>
        <w:rPr>
          <w:snapToGrid w:val="0"/>
          <w:sz w:val="28"/>
          <w:szCs w:val="28"/>
        </w:rPr>
      </w:pPr>
      <w:r>
        <w:rPr>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w:t>
      </w:r>
      <w:r>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Default="005E0984" w:rsidP="009050BC">
      <w:pPr>
        <w:tabs>
          <w:tab w:val="left" w:pos="720"/>
        </w:tabs>
        <w:ind w:firstLine="709"/>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Default="005E0984" w:rsidP="009050BC">
      <w:pPr>
        <w:tabs>
          <w:tab w:val="left" w:pos="720"/>
        </w:tabs>
        <w:ind w:firstLine="709"/>
        <w:rPr>
          <w:sz w:val="28"/>
          <w:szCs w:val="28"/>
        </w:rPr>
      </w:pPr>
      <w:r>
        <w:rPr>
          <w:sz w:val="28"/>
          <w:szCs w:val="28"/>
        </w:rPr>
        <w:lastRenderedPageBreak/>
        <w:t>7. Итоги голосования и принятое на местном референдуме решение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8. Муниципальные выборы</w:t>
      </w:r>
    </w:p>
    <w:p w:rsidR="005E0984" w:rsidRDefault="005E0984" w:rsidP="009050BC">
      <w:pPr>
        <w:ind w:firstLine="709"/>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Default="005E0984" w:rsidP="009050BC">
      <w:pPr>
        <w:ind w:firstLine="709"/>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Default="005E0984" w:rsidP="009050BC">
      <w:pPr>
        <w:ind w:firstLine="709"/>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Default="005E0984" w:rsidP="009050BC">
      <w:pPr>
        <w:ind w:firstLine="709"/>
        <w:rPr>
          <w:sz w:val="28"/>
          <w:szCs w:val="28"/>
        </w:rPr>
      </w:pPr>
      <w:r>
        <w:rPr>
          <w:sz w:val="28"/>
          <w:szCs w:val="28"/>
        </w:rPr>
        <w:t xml:space="preserve">3. </w:t>
      </w:r>
      <w:proofErr w:type="gramStart"/>
      <w:r>
        <w:rPr>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Pr>
          <w:sz w:val="28"/>
          <w:szCs w:val="28"/>
        </w:rPr>
        <w:t xml:space="preserve">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5E0984" w:rsidRDefault="005E0984" w:rsidP="009050BC">
      <w:pPr>
        <w:ind w:firstLine="709"/>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Default="005E0984" w:rsidP="009050BC">
      <w:pPr>
        <w:rPr>
          <w:rFonts w:eastAsiaTheme="minorHAnsi"/>
          <w:sz w:val="28"/>
          <w:szCs w:val="28"/>
          <w:lang w:eastAsia="en-US"/>
        </w:rPr>
      </w:pPr>
      <w:r>
        <w:rPr>
          <w:sz w:val="28"/>
          <w:szCs w:val="28"/>
        </w:rPr>
        <w:t xml:space="preserve">          5. </w:t>
      </w:r>
      <w:r>
        <w:rPr>
          <w:rFonts w:eastAsiaTheme="minorHAnsi"/>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Default="005E0984" w:rsidP="009050BC">
      <w:pPr>
        <w:rPr>
          <w:sz w:val="28"/>
          <w:szCs w:val="28"/>
        </w:rPr>
      </w:pPr>
      <w:r>
        <w:rPr>
          <w:sz w:val="28"/>
          <w:szCs w:val="28"/>
        </w:rPr>
        <w:t xml:space="preserve">          6. Итоги муниципальных выборов подлежат официальному опубликованию.</w:t>
      </w:r>
    </w:p>
    <w:p w:rsidR="005E0984" w:rsidRDefault="005E0984" w:rsidP="009050BC">
      <w:pPr>
        <w:ind w:firstLine="709"/>
        <w:jc w:val="both"/>
        <w:rPr>
          <w:sz w:val="28"/>
          <w:szCs w:val="28"/>
        </w:rPr>
      </w:pPr>
    </w:p>
    <w:p w:rsidR="005E0984" w:rsidRDefault="005E0984" w:rsidP="009050BC">
      <w:pPr>
        <w:jc w:val="center"/>
        <w:rPr>
          <w:b/>
          <w:sz w:val="28"/>
          <w:szCs w:val="28"/>
        </w:rPr>
      </w:pPr>
      <w:r>
        <w:rPr>
          <w:b/>
          <w:sz w:val="28"/>
          <w:szCs w:val="28"/>
        </w:rPr>
        <w:t>Статья 9.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w:t>
      </w:r>
      <w:r>
        <w:rPr>
          <w:sz w:val="28"/>
          <w:szCs w:val="28"/>
        </w:rPr>
        <w:lastRenderedPageBreak/>
        <w:t>проводится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Default="005E0984" w:rsidP="009050BC">
      <w:pPr>
        <w:ind w:firstLine="709"/>
        <w:rPr>
          <w:sz w:val="28"/>
          <w:szCs w:val="28"/>
        </w:rPr>
      </w:pPr>
      <w:r>
        <w:rPr>
          <w:sz w:val="28"/>
          <w:szCs w:val="28"/>
        </w:rPr>
        <w:t xml:space="preserve">3. </w:t>
      </w:r>
      <w:proofErr w:type="gramStart"/>
      <w:r>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4EC8">
        <w:rPr>
          <w:color w:val="000000" w:themeColor="text1"/>
          <w:sz w:val="28"/>
          <w:szCs w:val="28"/>
        </w:rPr>
        <w:t xml:space="preserve">в </w:t>
      </w:r>
      <w:r w:rsidR="007416A3" w:rsidRPr="00734EC8">
        <w:rPr>
          <w:color w:val="000000" w:themeColor="text1"/>
          <w:sz w:val="28"/>
          <w:szCs w:val="28"/>
        </w:rPr>
        <w:t>комиссию, организующую подготовку и проведение местного референдума</w:t>
      </w:r>
      <w:r w:rsidR="00734EC8">
        <w:rPr>
          <w:color w:val="000000" w:themeColor="text1"/>
          <w:sz w:val="28"/>
          <w:szCs w:val="28"/>
        </w:rPr>
        <w:t>,</w:t>
      </w:r>
      <w:r w:rsidR="007416A3">
        <w:rPr>
          <w:sz w:val="28"/>
          <w:szCs w:val="28"/>
        </w:rPr>
        <w:t xml:space="preserve"> </w:t>
      </w:r>
      <w:r>
        <w:rPr>
          <w:sz w:val="28"/>
          <w:szCs w:val="28"/>
        </w:rPr>
        <w:t>подписи избирателей.</w:t>
      </w:r>
      <w:proofErr w:type="gramEnd"/>
    </w:p>
    <w:p w:rsidR="005E0984" w:rsidRDefault="005E0984" w:rsidP="009050BC">
      <w:pPr>
        <w:ind w:firstLine="709"/>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Default="005E0984" w:rsidP="009050BC">
      <w:pPr>
        <w:ind w:firstLine="709"/>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416A3" w:rsidRDefault="005E0984" w:rsidP="009050BC">
      <w:pPr>
        <w:ind w:firstLine="709"/>
        <w:rPr>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06626">
        <w:rPr>
          <w:sz w:val="28"/>
          <w:szCs w:val="28"/>
        </w:rPr>
        <w:t>комиссия</w:t>
      </w:r>
      <w:r w:rsidR="007416A3" w:rsidRPr="00E261A2">
        <w:rPr>
          <w:sz w:val="28"/>
          <w:szCs w:val="28"/>
        </w:rPr>
        <w:t>, организую</w:t>
      </w:r>
      <w:r w:rsidR="00A06626">
        <w:rPr>
          <w:sz w:val="28"/>
          <w:szCs w:val="28"/>
        </w:rPr>
        <w:t>щая</w:t>
      </w:r>
      <w:r w:rsidR="007416A3" w:rsidRPr="00E261A2">
        <w:rPr>
          <w:sz w:val="28"/>
          <w:szCs w:val="28"/>
        </w:rPr>
        <w:t xml:space="preserve"> подготовку и проведение местного референдума</w:t>
      </w:r>
      <w:r w:rsidR="00A06626">
        <w:rPr>
          <w:sz w:val="28"/>
          <w:szCs w:val="28"/>
        </w:rPr>
        <w:t>.</w:t>
      </w:r>
      <w:r w:rsidR="007416A3">
        <w:rPr>
          <w:sz w:val="28"/>
          <w:szCs w:val="28"/>
        </w:rPr>
        <w:t xml:space="preserve"> </w:t>
      </w:r>
    </w:p>
    <w:p w:rsidR="005E0984" w:rsidRDefault="005E0984" w:rsidP="009050BC">
      <w:pPr>
        <w:ind w:firstLine="709"/>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E0984" w:rsidRDefault="005E0984" w:rsidP="009050BC">
      <w:pPr>
        <w:ind w:firstLine="709"/>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Default="005E0984" w:rsidP="009050BC">
      <w:pPr>
        <w:ind w:firstLine="709"/>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Default="005E0984" w:rsidP="009050BC">
      <w:pPr>
        <w:ind w:firstLine="709"/>
        <w:rPr>
          <w:sz w:val="28"/>
          <w:szCs w:val="28"/>
        </w:rPr>
      </w:pPr>
      <w:r>
        <w:rPr>
          <w:sz w:val="28"/>
          <w:szCs w:val="28"/>
        </w:rPr>
        <w:t xml:space="preserve">            </w:t>
      </w:r>
    </w:p>
    <w:p w:rsidR="005E0984" w:rsidRDefault="005E0984" w:rsidP="009050BC">
      <w:pPr>
        <w:tabs>
          <w:tab w:val="left" w:pos="720"/>
        </w:tabs>
        <w:ind w:firstLine="709"/>
        <w:jc w:val="center"/>
        <w:rPr>
          <w:b/>
          <w:sz w:val="28"/>
          <w:szCs w:val="28"/>
        </w:rPr>
      </w:pPr>
      <w:r>
        <w:rPr>
          <w:b/>
          <w:sz w:val="28"/>
          <w:szCs w:val="28"/>
        </w:rPr>
        <w:lastRenderedPageBreak/>
        <w:t>Статья 10. Правотворческая инициатива граждан, а также иных субъектов правотворческой инициативы</w:t>
      </w:r>
    </w:p>
    <w:p w:rsidR="005E0984" w:rsidRDefault="005E0984" w:rsidP="009050BC">
      <w:pPr>
        <w:tabs>
          <w:tab w:val="left" w:pos="720"/>
        </w:tabs>
        <w:ind w:firstLine="709"/>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Default="005E0984" w:rsidP="009050BC">
      <w:pPr>
        <w:tabs>
          <w:tab w:val="left" w:pos="720"/>
        </w:tabs>
        <w:ind w:firstLine="709"/>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Default="005E0984" w:rsidP="009050BC">
      <w:pPr>
        <w:tabs>
          <w:tab w:val="left" w:pos="720"/>
        </w:tabs>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Default="005E0984" w:rsidP="00BB51EC">
      <w:pPr>
        <w:tabs>
          <w:tab w:val="left" w:pos="720"/>
        </w:tabs>
        <w:jc w:val="center"/>
        <w:rPr>
          <w:b/>
          <w:sz w:val="28"/>
          <w:szCs w:val="28"/>
        </w:rPr>
      </w:pPr>
      <w:r>
        <w:rPr>
          <w:b/>
          <w:sz w:val="28"/>
          <w:szCs w:val="28"/>
        </w:rPr>
        <w:t>Статья 11. Публичные слушания, общественные обсуждения</w:t>
      </w:r>
    </w:p>
    <w:p w:rsidR="005E0984" w:rsidRDefault="005E0984" w:rsidP="009050BC">
      <w:pPr>
        <w:tabs>
          <w:tab w:val="left" w:pos="720"/>
        </w:tabs>
        <w:rPr>
          <w:sz w:val="28"/>
          <w:szCs w:val="28"/>
        </w:rPr>
      </w:pPr>
      <w:r>
        <w:rPr>
          <w:b/>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Default="005E0984" w:rsidP="009050BC">
      <w:pPr>
        <w:tabs>
          <w:tab w:val="left" w:pos="720"/>
        </w:tabs>
        <w:ind w:firstLine="709"/>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Default="005E0984" w:rsidP="009050BC">
      <w:pPr>
        <w:tabs>
          <w:tab w:val="left" w:pos="720"/>
        </w:tabs>
        <w:ind w:firstLine="709"/>
        <w:jc w:val="both"/>
        <w:rPr>
          <w:sz w:val="28"/>
          <w:szCs w:val="28"/>
        </w:rPr>
      </w:pPr>
      <w:r>
        <w:rPr>
          <w:sz w:val="28"/>
          <w:szCs w:val="28"/>
        </w:rPr>
        <w:t>3. На публичные слушания выносятся:</w:t>
      </w:r>
    </w:p>
    <w:p w:rsidR="005E0984" w:rsidRDefault="005E0984" w:rsidP="009050BC">
      <w:pPr>
        <w:tabs>
          <w:tab w:val="left" w:pos="720"/>
        </w:tabs>
        <w:ind w:firstLine="709"/>
        <w:rPr>
          <w:sz w:val="28"/>
          <w:szCs w:val="28"/>
        </w:rPr>
      </w:pPr>
      <w:proofErr w:type="gramStart"/>
      <w:r>
        <w:rPr>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Default="005E0984" w:rsidP="009050BC">
      <w:pPr>
        <w:tabs>
          <w:tab w:val="left" w:pos="720"/>
        </w:tabs>
        <w:ind w:firstLine="709"/>
        <w:rPr>
          <w:sz w:val="28"/>
          <w:szCs w:val="28"/>
        </w:rPr>
      </w:pPr>
      <w:r>
        <w:rPr>
          <w:sz w:val="28"/>
          <w:szCs w:val="28"/>
        </w:rPr>
        <w:t>2) проект местного бюджета и отчет о его исполнении;</w:t>
      </w:r>
    </w:p>
    <w:p w:rsidR="005E0984" w:rsidRDefault="005E0984" w:rsidP="009050BC">
      <w:pPr>
        <w:tabs>
          <w:tab w:val="left" w:pos="720"/>
        </w:tabs>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Сибирцевского 1-го сельсовета;</w:t>
      </w:r>
    </w:p>
    <w:p w:rsidR="005E0984" w:rsidRDefault="005E0984" w:rsidP="009050BC">
      <w:pPr>
        <w:tabs>
          <w:tab w:val="left" w:pos="720"/>
        </w:tabs>
        <w:ind w:firstLine="709"/>
        <w:rPr>
          <w:sz w:val="28"/>
          <w:szCs w:val="28"/>
        </w:rPr>
      </w:pPr>
      <w:r>
        <w:rPr>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Default="005E0984" w:rsidP="009050BC">
      <w:pPr>
        <w:tabs>
          <w:tab w:val="left" w:pos="720"/>
        </w:tabs>
        <w:ind w:firstLine="709"/>
        <w:rPr>
          <w:sz w:val="28"/>
          <w:szCs w:val="28"/>
        </w:rPr>
      </w:pPr>
      <w:r>
        <w:rPr>
          <w:sz w:val="28"/>
          <w:szCs w:val="28"/>
        </w:rPr>
        <w:lastRenderedPageBreak/>
        <w:t xml:space="preserve">4. </w:t>
      </w:r>
      <w:r w:rsidR="00961EB0" w:rsidRPr="00F73AA7">
        <w:rPr>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Pr>
          <w:sz w:val="28"/>
          <w:szCs w:val="28"/>
        </w:rPr>
        <w:t>.</w:t>
      </w:r>
    </w:p>
    <w:p w:rsidR="0062667E" w:rsidRPr="00DB109D" w:rsidRDefault="005E0984" w:rsidP="009050BC">
      <w:pPr>
        <w:ind w:firstLine="709"/>
        <w:rPr>
          <w:sz w:val="28"/>
          <w:szCs w:val="28"/>
        </w:rPr>
      </w:pPr>
      <w:r>
        <w:rPr>
          <w:sz w:val="28"/>
          <w:szCs w:val="28"/>
        </w:rPr>
        <w:t>5</w:t>
      </w:r>
      <w:r w:rsidR="00961EB0">
        <w:rPr>
          <w:sz w:val="28"/>
          <w:szCs w:val="28"/>
        </w:rPr>
        <w:t>.</w:t>
      </w:r>
      <w:r w:rsidR="00961EB0" w:rsidRPr="00961EB0">
        <w:rPr>
          <w:sz w:val="28"/>
          <w:szCs w:val="28"/>
        </w:rPr>
        <w:t xml:space="preserve"> </w:t>
      </w:r>
      <w:r w:rsidR="00961EB0" w:rsidRPr="00F73AA7">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Pr>
          <w:sz w:val="28"/>
          <w:szCs w:val="28"/>
        </w:rPr>
        <w:t>.</w:t>
      </w:r>
    </w:p>
    <w:p w:rsidR="005E0984" w:rsidRDefault="005E0984" w:rsidP="00BB51EC">
      <w:pPr>
        <w:tabs>
          <w:tab w:val="left" w:pos="720"/>
        </w:tabs>
        <w:jc w:val="center"/>
        <w:rPr>
          <w:b/>
          <w:sz w:val="28"/>
          <w:szCs w:val="28"/>
        </w:rPr>
      </w:pPr>
      <w:r>
        <w:rPr>
          <w:b/>
          <w:sz w:val="28"/>
          <w:szCs w:val="28"/>
        </w:rPr>
        <w:t>Статья 12. Собрание граждан</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835E33">
        <w:rPr>
          <w:color w:val="000000" w:themeColor="text1"/>
          <w:sz w:val="28"/>
          <w:szCs w:val="28"/>
        </w:rPr>
        <w:t xml:space="preserve"> </w:t>
      </w:r>
      <w:r w:rsidR="00835E33" w:rsidRPr="00BA3908">
        <w:rPr>
          <w:color w:val="000000" w:themeColor="text1"/>
          <w:sz w:val="28"/>
          <w:szCs w:val="28"/>
        </w:rPr>
        <w:t>обсуждения вопросов внесения инициативных проектов и их рассмотрения</w:t>
      </w:r>
      <w:r w:rsidR="00835E33">
        <w:rPr>
          <w:color w:val="000000" w:themeColor="text1"/>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Default="005E0984" w:rsidP="009050BC">
      <w:pPr>
        <w:tabs>
          <w:tab w:val="left" w:pos="720"/>
        </w:tabs>
        <w:ind w:firstLine="709"/>
        <w:rPr>
          <w:sz w:val="28"/>
          <w:szCs w:val="28"/>
          <w:lang w:val="x-none" w:eastAsia="x-none"/>
        </w:rPr>
      </w:pPr>
      <w:r>
        <w:rPr>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Default="005E0984" w:rsidP="009050BC">
      <w:pPr>
        <w:tabs>
          <w:tab w:val="left" w:pos="720"/>
        </w:tabs>
        <w:ind w:firstLine="709"/>
        <w:rPr>
          <w:sz w:val="28"/>
          <w:szCs w:val="28"/>
          <w:lang w:eastAsia="x-none"/>
        </w:rPr>
      </w:pPr>
      <w:r>
        <w:rPr>
          <w:sz w:val="28"/>
          <w:szCs w:val="28"/>
          <w:lang w:val="x-none" w:eastAsia="x-none"/>
        </w:rPr>
        <w:t xml:space="preserve">Собрание граждан, проводимое по инициативе </w:t>
      </w:r>
      <w:r>
        <w:rPr>
          <w:sz w:val="28"/>
          <w:szCs w:val="28"/>
          <w:lang w:eastAsia="x-none"/>
        </w:rPr>
        <w:t>г</w:t>
      </w:r>
      <w:r>
        <w:rPr>
          <w:sz w:val="28"/>
          <w:szCs w:val="28"/>
          <w:lang w:val="x-none" w:eastAsia="x-none"/>
        </w:rPr>
        <w:t xml:space="preserve">лавы поселения, назначается </w:t>
      </w:r>
      <w:r>
        <w:rPr>
          <w:sz w:val="28"/>
          <w:szCs w:val="28"/>
          <w:lang w:eastAsia="x-none"/>
        </w:rPr>
        <w:t>г</w:t>
      </w:r>
      <w:r>
        <w:rPr>
          <w:sz w:val="28"/>
          <w:szCs w:val="28"/>
          <w:lang w:val="x-none" w:eastAsia="x-none"/>
        </w:rPr>
        <w:t>лавой поселения.</w:t>
      </w:r>
    </w:p>
    <w:p w:rsidR="00835E33" w:rsidRPr="00835E33" w:rsidRDefault="00835E33" w:rsidP="009050BC">
      <w:pPr>
        <w:tabs>
          <w:tab w:val="left" w:pos="720"/>
        </w:tabs>
        <w:ind w:firstLine="709"/>
        <w:rPr>
          <w:sz w:val="28"/>
          <w:szCs w:val="28"/>
          <w:lang w:eastAsia="x-none"/>
        </w:rPr>
      </w:pPr>
      <w:r w:rsidRPr="00BA3908">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color w:val="000000" w:themeColor="text1"/>
          <w:sz w:val="28"/>
          <w:szCs w:val="28"/>
        </w:rPr>
        <w:t>.</w:t>
      </w:r>
    </w:p>
    <w:p w:rsidR="005E0984" w:rsidRDefault="005E0984" w:rsidP="009050BC">
      <w:pPr>
        <w:tabs>
          <w:tab w:val="left" w:pos="720"/>
        </w:tabs>
        <w:ind w:firstLine="709"/>
        <w:rPr>
          <w:sz w:val="28"/>
          <w:szCs w:val="28"/>
          <w:lang w:val="x-none" w:eastAsia="x-none"/>
        </w:rPr>
      </w:pPr>
      <w:r>
        <w:rPr>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Default="005E0984" w:rsidP="009050BC">
      <w:pPr>
        <w:tabs>
          <w:tab w:val="left" w:pos="720"/>
        </w:tabs>
        <w:ind w:firstLine="709"/>
        <w:rPr>
          <w:sz w:val="28"/>
          <w:szCs w:val="28"/>
          <w:lang w:eastAsia="x-none"/>
        </w:rPr>
      </w:pPr>
      <w:r>
        <w:rPr>
          <w:sz w:val="28"/>
          <w:szCs w:val="28"/>
          <w:lang w:val="x-none" w:eastAsia="x-none"/>
        </w:rPr>
        <w:t>6. Итоги собрания граждан подлежат официальному опубликованию или обнародованию</w:t>
      </w:r>
      <w:r>
        <w:rPr>
          <w:sz w:val="28"/>
          <w:szCs w:val="28"/>
          <w:lang w:eastAsia="x-none"/>
        </w:rPr>
        <w:t>.</w:t>
      </w:r>
    </w:p>
    <w:p w:rsidR="00BB51EC" w:rsidRPr="003C1DAF" w:rsidRDefault="00BB51EC" w:rsidP="00BB51EC">
      <w:pPr>
        <w:pStyle w:val="ab"/>
        <w:spacing w:before="0" w:beforeAutospacing="0" w:after="0" w:afterAutospacing="0"/>
        <w:ind w:firstLine="567"/>
        <w:jc w:val="center"/>
        <w:rPr>
          <w:b/>
          <w:sz w:val="28"/>
          <w:szCs w:val="28"/>
        </w:rPr>
      </w:pPr>
      <w:r w:rsidRPr="003C1DAF">
        <w:rPr>
          <w:b/>
          <w:sz w:val="28"/>
          <w:szCs w:val="28"/>
        </w:rPr>
        <w:t>Статья 12.1. Сход граждан</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 xml:space="preserve">2. В сельском населенном пункте сход граждан также может проводиться </w:t>
      </w:r>
      <w:proofErr w:type="gramStart"/>
      <w:r w:rsidRPr="003C1DAF">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C1DAF">
        <w:rPr>
          <w:sz w:val="28"/>
          <w:szCs w:val="28"/>
        </w:rPr>
        <w:t>, предусмотренных законодательством Российской Федерации о муниципальной службе.";</w:t>
      </w:r>
    </w:p>
    <w:p w:rsidR="005E0984" w:rsidRDefault="005E0984" w:rsidP="00BB51EC">
      <w:pPr>
        <w:tabs>
          <w:tab w:val="left" w:pos="720"/>
        </w:tabs>
        <w:jc w:val="center"/>
        <w:rPr>
          <w:b/>
          <w:sz w:val="28"/>
          <w:szCs w:val="28"/>
        </w:rPr>
      </w:pPr>
      <w:r>
        <w:rPr>
          <w:b/>
          <w:sz w:val="28"/>
          <w:szCs w:val="28"/>
        </w:rPr>
        <w:t>Статья 13. Конференция граждан (собрание делегатов)</w:t>
      </w:r>
    </w:p>
    <w:p w:rsidR="005E0984" w:rsidRDefault="005E0984" w:rsidP="009050BC">
      <w:pPr>
        <w:tabs>
          <w:tab w:val="left" w:pos="720"/>
        </w:tabs>
        <w:ind w:firstLine="709"/>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Default="005E0984" w:rsidP="009050BC">
      <w:pPr>
        <w:tabs>
          <w:tab w:val="left" w:pos="720"/>
        </w:tabs>
        <w:ind w:firstLine="709"/>
        <w:rPr>
          <w:sz w:val="28"/>
          <w:szCs w:val="28"/>
        </w:rPr>
      </w:pPr>
      <w:r>
        <w:rPr>
          <w:sz w:val="28"/>
          <w:szCs w:val="28"/>
        </w:rPr>
        <w:t>2. Итоги конференции граждан (собрания делегатов)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14. Опрос граждан</w:t>
      </w:r>
    </w:p>
    <w:p w:rsidR="00BF6016" w:rsidRPr="00BF6016" w:rsidRDefault="00BF6016" w:rsidP="00BF6016">
      <w:pPr>
        <w:rPr>
          <w:rFonts w:eastAsiaTheme="minorEastAsia" w:cstheme="minorBidi"/>
          <w:color w:val="000000" w:themeColor="text1"/>
          <w:sz w:val="28"/>
          <w:szCs w:val="28"/>
        </w:rPr>
      </w:pPr>
      <w:r>
        <w:rPr>
          <w:rFonts w:eastAsiaTheme="minorEastAsia" w:cstheme="minorBidi"/>
          <w:color w:val="000000" w:themeColor="text1"/>
          <w:sz w:val="28"/>
          <w:szCs w:val="28"/>
        </w:rPr>
        <w:t xml:space="preserve">          1.</w:t>
      </w:r>
      <w:r w:rsidRPr="00BF6016">
        <w:rPr>
          <w:rFonts w:eastAsiaTheme="minorEastAsia" w:cstheme="minorBidi"/>
          <w:color w:val="000000" w:themeColor="text1"/>
          <w:sz w:val="28"/>
          <w:szCs w:val="28"/>
        </w:rPr>
        <w:t xml:space="preserve">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Результаты опроса носят рекомендательный характер.</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Опрос граждан проводится по инициативе:</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 xml:space="preserve">3) жителей муниципального образования или его части, в которых предлагается реализовать инициативный проект, достигших </w:t>
      </w:r>
      <w:r w:rsidRPr="00BF6016">
        <w:rPr>
          <w:rFonts w:eastAsiaTheme="minorEastAsia" w:cstheme="minorBidi"/>
          <w:color w:val="000000" w:themeColor="text1"/>
          <w:sz w:val="28"/>
          <w:szCs w:val="28"/>
        </w:rPr>
        <w:lastRenderedPageBreak/>
        <w:t>шестнадцатилетнего возраста, - для выявления мнения граждан о поддержке данного инициативного проекта.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BF6016" w:rsidRDefault="00BF6016" w:rsidP="00BF6016">
      <w:pPr>
        <w:ind w:firstLine="709"/>
        <w:rPr>
          <w:rFonts w:eastAsiaTheme="minorEastAsia" w:cstheme="minorBidi"/>
          <w:color w:val="000000" w:themeColor="text1"/>
          <w:sz w:val="28"/>
          <w:szCs w:val="28"/>
        </w:rPr>
      </w:pPr>
      <w:bookmarkStart w:id="0" w:name="sub_310501"/>
      <w:r w:rsidRPr="00BF6016">
        <w:rPr>
          <w:rFonts w:eastAsiaTheme="minorEastAsia" w:cstheme="minorBidi"/>
          <w:color w:val="000000" w:themeColor="text1"/>
          <w:sz w:val="28"/>
          <w:szCs w:val="28"/>
        </w:rPr>
        <w:t>1) дата и сроки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1" w:name="sub_310502"/>
      <w:bookmarkEnd w:id="0"/>
      <w:proofErr w:type="gramStart"/>
      <w:r w:rsidRPr="00BF6016">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BF6016" w:rsidRDefault="00BF6016" w:rsidP="00BF6016">
      <w:pPr>
        <w:ind w:firstLine="709"/>
        <w:rPr>
          <w:rFonts w:eastAsiaTheme="minorEastAsia" w:cstheme="minorBidi"/>
          <w:color w:val="000000" w:themeColor="text1"/>
          <w:sz w:val="28"/>
          <w:szCs w:val="28"/>
        </w:rPr>
      </w:pPr>
      <w:bookmarkStart w:id="2" w:name="sub_310503"/>
      <w:bookmarkEnd w:id="1"/>
      <w:r w:rsidRPr="00BF6016">
        <w:rPr>
          <w:rFonts w:eastAsiaTheme="minorEastAsia" w:cstheme="minorBidi"/>
          <w:color w:val="000000" w:themeColor="text1"/>
          <w:sz w:val="28"/>
          <w:szCs w:val="28"/>
        </w:rPr>
        <w:t>3) методика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3" w:name="sub_310504"/>
      <w:bookmarkEnd w:id="2"/>
      <w:r w:rsidRPr="00BF6016">
        <w:rPr>
          <w:rFonts w:eastAsiaTheme="minorEastAsia" w:cstheme="minorBidi"/>
          <w:color w:val="000000" w:themeColor="text1"/>
          <w:sz w:val="28"/>
          <w:szCs w:val="28"/>
        </w:rPr>
        <w:t>4) форма опросного листа;</w:t>
      </w:r>
    </w:p>
    <w:p w:rsidR="00BF6016" w:rsidRPr="00BF6016" w:rsidRDefault="00BF6016" w:rsidP="00BF6016">
      <w:pPr>
        <w:ind w:firstLine="709"/>
        <w:rPr>
          <w:rFonts w:eastAsiaTheme="minorEastAsia" w:cstheme="minorBidi"/>
          <w:color w:val="000000" w:themeColor="text1"/>
          <w:sz w:val="28"/>
          <w:szCs w:val="28"/>
        </w:rPr>
      </w:pPr>
      <w:bookmarkStart w:id="4" w:name="sub_310505"/>
      <w:bookmarkEnd w:id="3"/>
      <w:r w:rsidRPr="00BF6016">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4"/>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BF6016" w:rsidRDefault="00BF6016" w:rsidP="00BF6016">
      <w:pPr>
        <w:ind w:firstLine="709"/>
        <w:rPr>
          <w:rFonts w:eastAsiaTheme="minorEastAsia" w:cstheme="minorBidi"/>
          <w:color w:val="000000" w:themeColor="text1"/>
          <w:sz w:val="28"/>
          <w:szCs w:val="28"/>
        </w:rPr>
      </w:pPr>
      <w:bookmarkStart w:id="5" w:name="sub_310701"/>
      <w:r w:rsidRPr="00BF6016">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w:t>
      </w:r>
      <w:r>
        <w:rPr>
          <w:rFonts w:eastAsiaTheme="minorEastAsia" w:cstheme="minorBidi"/>
          <w:color w:val="000000" w:themeColor="text1"/>
          <w:sz w:val="28"/>
          <w:szCs w:val="28"/>
        </w:rPr>
        <w:t xml:space="preserve"> субъекта Российской Федерации.</w:t>
      </w:r>
    </w:p>
    <w:p w:rsidR="00BF6016" w:rsidRPr="00BF6016" w:rsidRDefault="00BF6016" w:rsidP="00BF6016">
      <w:pPr>
        <w:ind w:firstLine="709"/>
        <w:jc w:val="both"/>
        <w:rPr>
          <w:rFonts w:eastAsiaTheme="minorEastAsia" w:cstheme="minorBidi"/>
          <w:color w:val="000000" w:themeColor="text1"/>
          <w:sz w:val="28"/>
          <w:szCs w:val="28"/>
        </w:rPr>
      </w:pPr>
    </w:p>
    <w:p w:rsidR="005E0984" w:rsidRDefault="005E0984" w:rsidP="00BF6016">
      <w:pPr>
        <w:tabs>
          <w:tab w:val="left" w:pos="720"/>
        </w:tabs>
        <w:rPr>
          <w:b/>
          <w:sz w:val="28"/>
          <w:szCs w:val="28"/>
        </w:rPr>
      </w:pPr>
      <w:r>
        <w:rPr>
          <w:b/>
          <w:sz w:val="28"/>
          <w:szCs w:val="28"/>
        </w:rPr>
        <w:t>Статья 15. Обращения граждан в органы местного самоуправления</w:t>
      </w:r>
    </w:p>
    <w:p w:rsidR="005E0984" w:rsidRDefault="005E0984" w:rsidP="009050BC">
      <w:pPr>
        <w:tabs>
          <w:tab w:val="left" w:pos="720"/>
        </w:tabs>
        <w:ind w:firstLine="709"/>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Default="005E0984" w:rsidP="009050BC">
      <w:pPr>
        <w:tabs>
          <w:tab w:val="left" w:pos="720"/>
        </w:tabs>
        <w:ind w:firstLine="709"/>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Default="005E0984" w:rsidP="009050BC">
      <w:pPr>
        <w:tabs>
          <w:tab w:val="left" w:pos="720"/>
        </w:tabs>
        <w:ind w:firstLine="709"/>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Default="005E0984" w:rsidP="009050BC">
      <w:pPr>
        <w:tabs>
          <w:tab w:val="left" w:pos="720"/>
        </w:tabs>
        <w:ind w:firstLine="709"/>
        <w:rPr>
          <w:sz w:val="28"/>
          <w:szCs w:val="28"/>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lastRenderedPageBreak/>
        <w:t>Статья 16. Территориальное общественное самоуправление</w:t>
      </w:r>
    </w:p>
    <w:p w:rsidR="005E0984" w:rsidRDefault="005E0984" w:rsidP="009050BC">
      <w:pPr>
        <w:tabs>
          <w:tab w:val="left" w:pos="720"/>
        </w:tabs>
        <w:ind w:firstLine="709"/>
        <w:rPr>
          <w:sz w:val="28"/>
          <w:szCs w:val="28"/>
          <w:lang w:val="x-none" w:eastAsia="x-none"/>
        </w:rPr>
      </w:pPr>
      <w:r>
        <w:rPr>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Default="005E0984" w:rsidP="009050BC">
      <w:pPr>
        <w:tabs>
          <w:tab w:val="left" w:pos="720"/>
        </w:tabs>
        <w:ind w:firstLine="709"/>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Default="00410700" w:rsidP="009050BC">
      <w:pPr>
        <w:tabs>
          <w:tab w:val="left" w:pos="720"/>
        </w:tabs>
        <w:ind w:firstLine="709"/>
        <w:rPr>
          <w:sz w:val="28"/>
          <w:szCs w:val="28"/>
        </w:rPr>
      </w:pPr>
      <w:r w:rsidRPr="00BA3908">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r>
        <w:rPr>
          <w:color w:val="000000" w:themeColor="text1"/>
          <w:sz w:val="28"/>
          <w:szCs w:val="28"/>
        </w:rPr>
        <w:t>.</w:t>
      </w:r>
    </w:p>
    <w:p w:rsidR="00A92810" w:rsidRPr="003C1DAF" w:rsidRDefault="00A92810" w:rsidP="00A92810">
      <w:pPr>
        <w:ind w:firstLine="567"/>
        <w:jc w:val="both"/>
        <w:rPr>
          <w:b/>
          <w:sz w:val="28"/>
          <w:szCs w:val="28"/>
        </w:rPr>
      </w:pPr>
      <w:r w:rsidRPr="003C1DAF">
        <w:rPr>
          <w:b/>
          <w:sz w:val="28"/>
          <w:szCs w:val="28"/>
        </w:rPr>
        <w:t>Статья 16.1. Староста сельского населенного пункта</w:t>
      </w:r>
    </w:p>
    <w:p w:rsidR="00A92810" w:rsidRPr="003C1DAF" w:rsidRDefault="00A92810" w:rsidP="00A92810">
      <w:pPr>
        <w:pStyle w:val="ac"/>
        <w:autoSpaceDE w:val="0"/>
        <w:autoSpaceDN w:val="0"/>
        <w:adjustRightInd w:val="0"/>
        <w:ind w:left="0" w:firstLine="567"/>
        <w:rPr>
          <w:sz w:val="28"/>
          <w:szCs w:val="28"/>
          <w:u w:val="single"/>
        </w:rPr>
      </w:pPr>
      <w:r w:rsidRPr="003C1DA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sz w:val="28"/>
          <w:szCs w:val="28"/>
        </w:rPr>
        <w:t xml:space="preserve">Сибирцевского 1-го </w:t>
      </w:r>
      <w:r w:rsidRPr="003C1DAF">
        <w:rPr>
          <w:sz w:val="28"/>
          <w:szCs w:val="28"/>
        </w:rPr>
        <w:t>сельсовета, может назначаться староста сельского населенного пункта.</w:t>
      </w:r>
    </w:p>
    <w:p w:rsidR="00A92810" w:rsidRDefault="00A92810" w:rsidP="00A92810">
      <w:pPr>
        <w:autoSpaceDE w:val="0"/>
        <w:autoSpaceDN w:val="0"/>
        <w:adjustRightInd w:val="0"/>
        <w:ind w:firstLine="567"/>
        <w:rPr>
          <w:sz w:val="28"/>
          <w:szCs w:val="28"/>
        </w:rPr>
      </w:pPr>
      <w:r w:rsidRPr="003C1DAF">
        <w:rPr>
          <w:sz w:val="28"/>
          <w:szCs w:val="28"/>
        </w:rPr>
        <w:t xml:space="preserve">2. Староста сельского населенного пункта, входящего в состав </w:t>
      </w:r>
      <w:r>
        <w:rPr>
          <w:sz w:val="28"/>
          <w:szCs w:val="28"/>
        </w:rPr>
        <w:t xml:space="preserve">Сибирцевского 1-го </w:t>
      </w:r>
      <w:r w:rsidRPr="003C1DAF">
        <w:rPr>
          <w:sz w:val="28"/>
          <w:szCs w:val="28"/>
        </w:rPr>
        <w:t xml:space="preserve">сельсовета, назначается Советом депутатов </w:t>
      </w:r>
      <w:r>
        <w:rPr>
          <w:sz w:val="28"/>
          <w:szCs w:val="28"/>
        </w:rPr>
        <w:t xml:space="preserve">Сибирцевского 1-го </w:t>
      </w:r>
      <w:r w:rsidRPr="003C1DAF">
        <w:rPr>
          <w:sz w:val="28"/>
          <w:szCs w:val="28"/>
        </w:rPr>
        <w:t>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2810" w:rsidRPr="003C1DAF" w:rsidRDefault="00A92810" w:rsidP="00A92810">
      <w:pPr>
        <w:autoSpaceDE w:val="0"/>
        <w:autoSpaceDN w:val="0"/>
        <w:adjustRightInd w:val="0"/>
        <w:ind w:firstLine="567"/>
        <w:rPr>
          <w:sz w:val="28"/>
          <w:szCs w:val="28"/>
        </w:rPr>
      </w:pPr>
      <w:r w:rsidRPr="003C1DAF">
        <w:rPr>
          <w:sz w:val="28"/>
          <w:szCs w:val="28"/>
        </w:rPr>
        <w:t xml:space="preserve">Срок полномочий старосты сельского населенного пункта </w:t>
      </w:r>
      <w:r>
        <w:rPr>
          <w:sz w:val="28"/>
          <w:szCs w:val="28"/>
        </w:rPr>
        <w:t>составляет пять лет</w:t>
      </w:r>
      <w:r w:rsidRPr="003C1DAF">
        <w:rPr>
          <w:sz w:val="28"/>
          <w:szCs w:val="28"/>
        </w:rPr>
        <w:t>. Количество сроков, в течение которых одно и то же лицо может исполнять функции сельского старосты, не ограничивается.</w:t>
      </w:r>
    </w:p>
    <w:p w:rsidR="00A92810" w:rsidRDefault="00A92810" w:rsidP="00A92810">
      <w:pPr>
        <w:tabs>
          <w:tab w:val="left" w:pos="720"/>
        </w:tabs>
        <w:ind w:firstLine="709"/>
        <w:rPr>
          <w:sz w:val="28"/>
          <w:szCs w:val="28"/>
        </w:rPr>
      </w:pPr>
      <w:r w:rsidRPr="003C1DAF">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Pr>
          <w:sz w:val="28"/>
          <w:szCs w:val="28"/>
        </w:rPr>
        <w:t xml:space="preserve">Сибирцевского 1-го </w:t>
      </w:r>
      <w:r w:rsidRPr="003C1DAF">
        <w:rPr>
          <w:sz w:val="28"/>
          <w:szCs w:val="28"/>
        </w:rPr>
        <w:t xml:space="preserve">сельсовета, в соответствии с Федеральным </w:t>
      </w:r>
      <w:hyperlink r:id="rId9" w:history="1">
        <w:r w:rsidRPr="003C1DAF">
          <w:rPr>
            <w:sz w:val="28"/>
            <w:szCs w:val="28"/>
          </w:rPr>
          <w:t>законом</w:t>
        </w:r>
      </w:hyperlink>
      <w:r w:rsidRPr="003C1DAF">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5E0984" w:rsidRDefault="005E0984" w:rsidP="009050BC">
      <w:pPr>
        <w:tabs>
          <w:tab w:val="left" w:pos="720"/>
        </w:tabs>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17.  Другие формы непосредственного участия</w:t>
      </w:r>
    </w:p>
    <w:p w:rsidR="005E0984" w:rsidRDefault="005E0984" w:rsidP="009050BC">
      <w:pPr>
        <w:tabs>
          <w:tab w:val="left" w:pos="720"/>
        </w:tabs>
        <w:ind w:firstLine="709"/>
        <w:jc w:val="center"/>
        <w:rPr>
          <w:b/>
          <w:sz w:val="28"/>
          <w:szCs w:val="28"/>
        </w:rPr>
      </w:pPr>
      <w:r>
        <w:rPr>
          <w:b/>
          <w:sz w:val="28"/>
          <w:szCs w:val="28"/>
        </w:rPr>
        <w:t>населения в осуществлении местного самоуправления</w:t>
      </w:r>
    </w:p>
    <w:p w:rsidR="005E0984" w:rsidRDefault="005E0984" w:rsidP="009050BC">
      <w:pPr>
        <w:tabs>
          <w:tab w:val="left" w:pos="720"/>
        </w:tabs>
        <w:ind w:firstLine="709"/>
        <w:rPr>
          <w:sz w:val="28"/>
          <w:szCs w:val="28"/>
        </w:rPr>
      </w:pPr>
      <w:r>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w:t>
      </w:r>
      <w:r>
        <w:rPr>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410700" w:rsidRDefault="00410700" w:rsidP="00410700">
      <w:pPr>
        <w:ind w:firstLine="709"/>
        <w:jc w:val="center"/>
        <w:rPr>
          <w:rFonts w:eastAsiaTheme="minorEastAsia" w:cstheme="minorBidi"/>
          <w:b/>
          <w:color w:val="000000" w:themeColor="text1"/>
          <w:sz w:val="28"/>
          <w:szCs w:val="28"/>
        </w:rPr>
      </w:pPr>
      <w:r w:rsidRPr="00410700">
        <w:rPr>
          <w:rFonts w:eastAsiaTheme="minorEastAsia" w:cstheme="minorBidi"/>
          <w:b/>
          <w:bCs/>
          <w:color w:val="000000" w:themeColor="text1"/>
          <w:sz w:val="28"/>
          <w:szCs w:val="28"/>
        </w:rPr>
        <w:t>Статья 17.</w:t>
      </w:r>
      <w:r w:rsidRPr="00410700">
        <w:rPr>
          <w:rFonts w:eastAsiaTheme="minorEastAsia" w:cstheme="minorBidi"/>
          <w:b/>
          <w:color w:val="000000" w:themeColor="text1"/>
          <w:sz w:val="28"/>
          <w:szCs w:val="28"/>
        </w:rPr>
        <w:t xml:space="preserve"> 1. Инициативные проекты</w:t>
      </w:r>
    </w:p>
    <w:p w:rsidR="00410700" w:rsidRPr="00410700" w:rsidRDefault="00410700" w:rsidP="00410700">
      <w:pPr>
        <w:ind w:firstLine="709"/>
        <w:jc w:val="both"/>
        <w:rPr>
          <w:rFonts w:eastAsiaTheme="minorEastAsia" w:cstheme="minorBidi"/>
          <w:b/>
          <w:color w:val="000000" w:themeColor="text1"/>
          <w:sz w:val="28"/>
          <w:szCs w:val="28"/>
        </w:rPr>
      </w:pP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410700">
        <w:rPr>
          <w:rFonts w:eastAsiaTheme="minorEastAsia" w:cstheme="minorBidi"/>
          <w:color w:val="000000" w:themeColor="text1"/>
          <w:sz w:val="28"/>
          <w:szCs w:val="28"/>
        </w:rPr>
        <w:t>решения</w:t>
      </w:r>
      <w:proofErr w:type="gramEnd"/>
      <w:r w:rsidRPr="00410700">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410700">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10700">
        <w:rPr>
          <w:rFonts w:eastAsiaTheme="minorEastAsia" w:cstheme="minorBidi"/>
          <w:color w:val="000000" w:themeColor="text1"/>
          <w:sz w:val="28"/>
          <w:szCs w:val="28"/>
        </w:rPr>
        <w:t>, определяются Советом депутатов Сибирцевского 1-го сельсов</w:t>
      </w:r>
      <w:r>
        <w:rPr>
          <w:rFonts w:eastAsiaTheme="minorEastAsia" w:cstheme="minorBidi"/>
          <w:color w:val="000000" w:themeColor="text1"/>
          <w:sz w:val="28"/>
          <w:szCs w:val="28"/>
        </w:rPr>
        <w:t>ета.</w:t>
      </w:r>
    </w:p>
    <w:p w:rsidR="005E0984" w:rsidRDefault="005E0984" w:rsidP="009050BC">
      <w:pPr>
        <w:tabs>
          <w:tab w:val="left" w:pos="720"/>
        </w:tabs>
        <w:ind w:firstLine="709"/>
        <w:jc w:val="both"/>
        <w:rPr>
          <w:b/>
          <w:sz w:val="28"/>
          <w:szCs w:val="28"/>
        </w:rPr>
      </w:pPr>
    </w:p>
    <w:p w:rsidR="005E0984" w:rsidRDefault="005E0984" w:rsidP="009050BC">
      <w:pPr>
        <w:keepNext/>
        <w:tabs>
          <w:tab w:val="left" w:pos="720"/>
        </w:tabs>
        <w:jc w:val="center"/>
        <w:outlineLvl w:val="2"/>
        <w:rPr>
          <w:sz w:val="28"/>
          <w:szCs w:val="28"/>
          <w:lang w:val="x-none" w:eastAsia="x-none"/>
        </w:rPr>
      </w:pPr>
      <w:r>
        <w:rPr>
          <w:b/>
          <w:sz w:val="28"/>
          <w:szCs w:val="28"/>
          <w:lang w:val="x-none" w:eastAsia="x-none"/>
        </w:rPr>
        <w:t>ГЛАВА 3. ОРГАНЫ И ДОЛЖНОСТНЫЕ ЛИЦА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18. Совет депутатов</w:t>
      </w:r>
    </w:p>
    <w:p w:rsidR="005E0984" w:rsidRDefault="005E0984" w:rsidP="009050BC">
      <w:pPr>
        <w:tabs>
          <w:tab w:val="left" w:pos="720"/>
        </w:tabs>
        <w:ind w:firstLine="709"/>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Default="005E0984" w:rsidP="009050BC">
      <w:pPr>
        <w:tabs>
          <w:tab w:val="left" w:pos="720"/>
        </w:tabs>
        <w:ind w:firstLine="709"/>
        <w:rPr>
          <w:sz w:val="28"/>
          <w:szCs w:val="28"/>
        </w:rPr>
      </w:pPr>
      <w:r>
        <w:rPr>
          <w:sz w:val="28"/>
          <w:szCs w:val="28"/>
        </w:rPr>
        <w:t>2. Срок полномочий Совета депутатов - 5 лет.</w:t>
      </w:r>
    </w:p>
    <w:p w:rsidR="005E0984" w:rsidRDefault="005E0984" w:rsidP="009050BC">
      <w:pPr>
        <w:tabs>
          <w:tab w:val="left" w:pos="720"/>
        </w:tabs>
        <w:ind w:firstLine="709"/>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Default="005E0984" w:rsidP="009050BC">
      <w:pPr>
        <w:tabs>
          <w:tab w:val="left" w:pos="720"/>
        </w:tabs>
        <w:ind w:firstLine="709"/>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5E0984" w:rsidRDefault="005E0984" w:rsidP="009050BC">
      <w:pPr>
        <w:tabs>
          <w:tab w:val="left" w:pos="720"/>
        </w:tabs>
        <w:ind w:firstLine="709"/>
        <w:rPr>
          <w:sz w:val="28"/>
          <w:szCs w:val="28"/>
        </w:rPr>
      </w:pPr>
      <w:r>
        <w:rPr>
          <w:sz w:val="28"/>
          <w:szCs w:val="28"/>
        </w:rPr>
        <w:t>6. Первое заседание вновь избранного Совета депутатов созывает и ведет глава поселения.</w:t>
      </w:r>
    </w:p>
    <w:p w:rsidR="005E0984" w:rsidRDefault="005E0984" w:rsidP="009050BC">
      <w:pPr>
        <w:tabs>
          <w:tab w:val="left" w:pos="720"/>
        </w:tabs>
        <w:ind w:firstLine="709"/>
        <w:rPr>
          <w:i/>
          <w:sz w:val="28"/>
          <w:szCs w:val="28"/>
        </w:rPr>
      </w:pPr>
      <w:r>
        <w:rPr>
          <w:sz w:val="28"/>
          <w:szCs w:val="28"/>
        </w:rPr>
        <w:t>7. Совет депутатов не обладает  правами юридического лица.</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19. Полномочия Совета депутатов</w:t>
      </w:r>
    </w:p>
    <w:p w:rsidR="005E0984" w:rsidRDefault="005E0984" w:rsidP="009050BC">
      <w:pPr>
        <w:tabs>
          <w:tab w:val="left" w:pos="720"/>
        </w:tabs>
        <w:rPr>
          <w:sz w:val="28"/>
          <w:szCs w:val="28"/>
        </w:rPr>
      </w:pPr>
      <w:r>
        <w:rPr>
          <w:b/>
          <w:sz w:val="28"/>
          <w:szCs w:val="28"/>
        </w:rPr>
        <w:tab/>
      </w:r>
      <w:r>
        <w:rPr>
          <w:sz w:val="28"/>
          <w:szCs w:val="28"/>
        </w:rPr>
        <w:t>1. К полномочиям Совета депутатов относятся:</w:t>
      </w:r>
    </w:p>
    <w:p w:rsidR="005E0984" w:rsidRDefault="005E0984" w:rsidP="009050BC">
      <w:pPr>
        <w:tabs>
          <w:tab w:val="left" w:pos="720"/>
        </w:tabs>
        <w:ind w:firstLine="709"/>
        <w:rPr>
          <w:sz w:val="28"/>
          <w:szCs w:val="28"/>
        </w:rPr>
      </w:pPr>
      <w:r>
        <w:rPr>
          <w:sz w:val="28"/>
          <w:szCs w:val="28"/>
        </w:rPr>
        <w:lastRenderedPageBreak/>
        <w:t>1) принятие устава муниципального образования и внесение в него изменений и дополнений;</w:t>
      </w:r>
    </w:p>
    <w:p w:rsidR="005E0984" w:rsidRDefault="005E0984" w:rsidP="009050BC">
      <w:pPr>
        <w:tabs>
          <w:tab w:val="left" w:pos="720"/>
        </w:tabs>
        <w:ind w:firstLine="709"/>
        <w:rPr>
          <w:sz w:val="28"/>
          <w:szCs w:val="28"/>
        </w:rPr>
      </w:pPr>
      <w:r>
        <w:rPr>
          <w:sz w:val="28"/>
          <w:szCs w:val="28"/>
        </w:rPr>
        <w:t>2) утверждение местного бюджета и отчета о его исполнении;</w:t>
      </w:r>
    </w:p>
    <w:p w:rsidR="005E0984" w:rsidRDefault="005E0984" w:rsidP="009050BC">
      <w:pPr>
        <w:tabs>
          <w:tab w:val="left" w:pos="720"/>
        </w:tabs>
        <w:ind w:firstLine="709"/>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Default="005E0984" w:rsidP="009050BC">
      <w:pPr>
        <w:tabs>
          <w:tab w:val="left" w:pos="720"/>
        </w:tabs>
        <w:ind w:firstLine="709"/>
        <w:rPr>
          <w:sz w:val="28"/>
          <w:szCs w:val="28"/>
        </w:rPr>
      </w:pPr>
      <w:r>
        <w:rPr>
          <w:sz w:val="28"/>
          <w:szCs w:val="28"/>
        </w:rPr>
        <w:t xml:space="preserve">4) утверждение стратегии </w:t>
      </w:r>
      <w:proofErr w:type="gramStart"/>
      <w:r>
        <w:rPr>
          <w:sz w:val="28"/>
          <w:szCs w:val="28"/>
        </w:rPr>
        <w:t>социально-экономическом</w:t>
      </w:r>
      <w:proofErr w:type="gramEnd"/>
      <w:r>
        <w:rPr>
          <w:sz w:val="28"/>
          <w:szCs w:val="28"/>
        </w:rPr>
        <w:t xml:space="preserve"> развития муниципального образования;</w:t>
      </w:r>
    </w:p>
    <w:p w:rsidR="005E0984" w:rsidRDefault="005E0984" w:rsidP="009050BC">
      <w:pPr>
        <w:tabs>
          <w:tab w:val="left" w:pos="720"/>
        </w:tabs>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5E0984" w:rsidRDefault="005E0984" w:rsidP="009050BC">
      <w:pPr>
        <w:tabs>
          <w:tab w:val="left" w:pos="720"/>
        </w:tabs>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Default="005E0984" w:rsidP="009050BC">
      <w:pPr>
        <w:tabs>
          <w:tab w:val="left" w:pos="720"/>
        </w:tabs>
        <w:ind w:firstLine="709"/>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5E0984" w:rsidRDefault="005E0984" w:rsidP="009050BC">
      <w:pPr>
        <w:tabs>
          <w:tab w:val="left" w:pos="720"/>
        </w:tabs>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Default="005E0984" w:rsidP="009050BC">
      <w:pPr>
        <w:tabs>
          <w:tab w:val="left" w:pos="720"/>
        </w:tabs>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Default="005E0984" w:rsidP="009050BC">
      <w:pPr>
        <w:tabs>
          <w:tab w:val="left" w:pos="720"/>
        </w:tabs>
        <w:ind w:firstLine="709"/>
        <w:rPr>
          <w:sz w:val="28"/>
          <w:szCs w:val="28"/>
        </w:rPr>
      </w:pPr>
      <w:r>
        <w:rPr>
          <w:sz w:val="28"/>
          <w:szCs w:val="28"/>
        </w:rPr>
        <w:t>10) принятие решения об удалении главы поселения в отставку.</w:t>
      </w:r>
    </w:p>
    <w:p w:rsidR="005E0984" w:rsidRDefault="005E0984" w:rsidP="009050BC">
      <w:pPr>
        <w:tabs>
          <w:tab w:val="left" w:pos="720"/>
        </w:tabs>
        <w:ind w:firstLine="709"/>
        <w:rPr>
          <w:sz w:val="28"/>
          <w:szCs w:val="28"/>
        </w:rPr>
      </w:pPr>
      <w:r>
        <w:rPr>
          <w:sz w:val="28"/>
          <w:szCs w:val="28"/>
        </w:rPr>
        <w:t>11) принятие решения о проведении местного референдума, о назначении опроса граждан;</w:t>
      </w:r>
    </w:p>
    <w:p w:rsidR="005E0984" w:rsidRDefault="005E0984" w:rsidP="009050BC">
      <w:pPr>
        <w:tabs>
          <w:tab w:val="left" w:pos="720"/>
        </w:tabs>
        <w:ind w:firstLine="709"/>
        <w:rPr>
          <w:sz w:val="28"/>
          <w:szCs w:val="28"/>
        </w:rPr>
      </w:pPr>
      <w:r>
        <w:rPr>
          <w:sz w:val="28"/>
          <w:szCs w:val="28"/>
        </w:rPr>
        <w:t>12) назначение голосования по вопросам изменения границ Сибирцевского 1-го сельсовета, преобразования поселения;</w:t>
      </w:r>
    </w:p>
    <w:p w:rsidR="005E0984" w:rsidRDefault="005E0984" w:rsidP="009050BC">
      <w:pPr>
        <w:tabs>
          <w:tab w:val="left" w:pos="720"/>
        </w:tabs>
        <w:ind w:firstLine="709"/>
        <w:rPr>
          <w:sz w:val="28"/>
          <w:szCs w:val="28"/>
        </w:rPr>
      </w:pPr>
      <w:r>
        <w:rPr>
          <w:sz w:val="28"/>
          <w:szCs w:val="28"/>
        </w:rPr>
        <w:t>13) утверждение структуры администрации по представлению главы поселения;</w:t>
      </w:r>
    </w:p>
    <w:p w:rsidR="005E0984" w:rsidRDefault="005E0984" w:rsidP="009050BC">
      <w:pPr>
        <w:tabs>
          <w:tab w:val="left" w:pos="720"/>
        </w:tabs>
        <w:ind w:firstLine="709"/>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 xml:space="preserve">15) принятие решения о передаче органам местного самоуправления Венгеровского </w:t>
      </w:r>
      <w:proofErr w:type="gramStart"/>
      <w:r>
        <w:rPr>
          <w:sz w:val="28"/>
          <w:szCs w:val="28"/>
        </w:rPr>
        <w:t>района части полномочий органов местного самоуправления</w:t>
      </w:r>
      <w:proofErr w:type="gramEnd"/>
      <w:r>
        <w:rPr>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Default="005E0984" w:rsidP="009050BC">
      <w:pPr>
        <w:tabs>
          <w:tab w:val="left" w:pos="720"/>
        </w:tabs>
        <w:ind w:firstLine="709"/>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tabs>
          <w:tab w:val="left" w:pos="720"/>
        </w:tabs>
        <w:ind w:firstLine="709"/>
        <w:rPr>
          <w:sz w:val="28"/>
          <w:szCs w:val="28"/>
        </w:rPr>
      </w:pPr>
      <w:r>
        <w:rPr>
          <w:sz w:val="28"/>
          <w:szCs w:val="28"/>
        </w:rPr>
        <w:lastRenderedPageBreak/>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Default="005E0984" w:rsidP="009050BC">
      <w:pPr>
        <w:tabs>
          <w:tab w:val="left" w:pos="720"/>
        </w:tabs>
        <w:ind w:firstLine="709"/>
        <w:rPr>
          <w:sz w:val="28"/>
          <w:szCs w:val="28"/>
        </w:rPr>
      </w:pPr>
      <w:r>
        <w:rPr>
          <w:sz w:val="28"/>
          <w:szCs w:val="28"/>
        </w:rPr>
        <w:t>19) утверждение правил благоустройства территории поселения;</w:t>
      </w:r>
    </w:p>
    <w:p w:rsidR="005E0984" w:rsidRDefault="005E0984" w:rsidP="009050BC">
      <w:pPr>
        <w:tabs>
          <w:tab w:val="left" w:pos="720"/>
        </w:tabs>
        <w:ind w:firstLine="709"/>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Default="005E0984" w:rsidP="009050BC">
      <w:pPr>
        <w:tabs>
          <w:tab w:val="left" w:pos="720"/>
        </w:tabs>
        <w:ind w:firstLine="709"/>
        <w:rPr>
          <w:sz w:val="28"/>
          <w:szCs w:val="28"/>
        </w:rPr>
      </w:pPr>
      <w:r>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Default="005E0984" w:rsidP="009050BC">
      <w:pPr>
        <w:tabs>
          <w:tab w:val="left" w:pos="720"/>
        </w:tabs>
        <w:ind w:firstLine="709"/>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5E0984" w:rsidRDefault="005E0984" w:rsidP="009050BC">
      <w:pPr>
        <w:tabs>
          <w:tab w:val="left" w:pos="720"/>
        </w:tabs>
        <w:ind w:firstLine="709"/>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Default="005E0984" w:rsidP="009050BC">
      <w:pPr>
        <w:tabs>
          <w:tab w:val="left" w:pos="720"/>
        </w:tabs>
        <w:ind w:firstLine="709"/>
        <w:jc w:val="center"/>
        <w:rPr>
          <w:b/>
          <w:sz w:val="28"/>
          <w:szCs w:val="28"/>
        </w:rPr>
      </w:pPr>
      <w:r>
        <w:rPr>
          <w:b/>
          <w:sz w:val="28"/>
          <w:szCs w:val="28"/>
        </w:rPr>
        <w:t>Статья 20. Правовые акты Совета депутатов</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Default="005E0984" w:rsidP="009050BC">
      <w:pPr>
        <w:tabs>
          <w:tab w:val="left" w:pos="720"/>
        </w:tabs>
        <w:ind w:firstLine="709"/>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Default="005E0984" w:rsidP="009050BC">
      <w:pPr>
        <w:tabs>
          <w:tab w:val="left" w:pos="720"/>
        </w:tabs>
        <w:ind w:firstLine="709"/>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Default="005E0984" w:rsidP="009050BC">
      <w:pPr>
        <w:tabs>
          <w:tab w:val="left" w:pos="720"/>
        </w:tabs>
        <w:ind w:firstLine="709"/>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Default="005E0984" w:rsidP="009050BC">
      <w:pPr>
        <w:tabs>
          <w:tab w:val="left" w:pos="720"/>
        </w:tabs>
        <w:ind w:firstLine="709"/>
        <w:rPr>
          <w:sz w:val="28"/>
          <w:szCs w:val="28"/>
        </w:rPr>
      </w:pPr>
      <w:r>
        <w:rPr>
          <w:sz w:val="28"/>
          <w:szCs w:val="28"/>
        </w:rPr>
        <w:t xml:space="preserve">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w:t>
      </w:r>
      <w:r>
        <w:rPr>
          <w:sz w:val="28"/>
          <w:szCs w:val="28"/>
        </w:rPr>
        <w:lastRenderedPageBreak/>
        <w:t>установленной численности депутатов Совета, он подлежит подписанию главой поселения в течение семи дней и опубликованию.</w:t>
      </w:r>
    </w:p>
    <w:p w:rsidR="005E0984" w:rsidRDefault="005E0984" w:rsidP="009050BC">
      <w:pPr>
        <w:tabs>
          <w:tab w:val="left" w:pos="720"/>
        </w:tabs>
        <w:ind w:firstLine="709"/>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Default="005E0984" w:rsidP="009050BC">
      <w:pPr>
        <w:tabs>
          <w:tab w:val="left" w:pos="720"/>
        </w:tabs>
        <w:ind w:firstLine="709"/>
        <w:rPr>
          <w:sz w:val="28"/>
          <w:szCs w:val="28"/>
        </w:rPr>
      </w:pPr>
      <w:r>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21. Депутат Совета депутатов</w:t>
      </w:r>
    </w:p>
    <w:p w:rsidR="005E0984" w:rsidRDefault="005E0984" w:rsidP="009050BC">
      <w:pPr>
        <w:tabs>
          <w:tab w:val="left" w:pos="720"/>
        </w:tabs>
        <w:ind w:firstLine="709"/>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5E0984" w:rsidRDefault="005E0984" w:rsidP="009050BC">
      <w:pPr>
        <w:tabs>
          <w:tab w:val="left" w:pos="720"/>
        </w:tabs>
        <w:ind w:firstLine="709"/>
        <w:rPr>
          <w:sz w:val="28"/>
          <w:szCs w:val="28"/>
        </w:rPr>
      </w:pPr>
      <w:r>
        <w:rPr>
          <w:sz w:val="28"/>
          <w:szCs w:val="28"/>
        </w:rPr>
        <w:t>2.   Ни один депутат Совета депутатов не осуществляет свои полномочия на постоянной основе.</w:t>
      </w:r>
    </w:p>
    <w:p w:rsidR="005E0984" w:rsidRDefault="005E0984" w:rsidP="009050BC">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Pr>
          <w:sz w:val="28"/>
          <w:szCs w:val="28"/>
        </w:rPr>
        <w:t xml:space="preserve"> </w:t>
      </w:r>
    </w:p>
    <w:p w:rsidR="005E0984" w:rsidRDefault="005E0984" w:rsidP="009050BC">
      <w:pPr>
        <w:tabs>
          <w:tab w:val="left" w:pos="720"/>
        </w:tabs>
        <w:ind w:firstLine="709"/>
        <w:rPr>
          <w:sz w:val="28"/>
          <w:szCs w:val="28"/>
        </w:rPr>
      </w:pPr>
      <w:r>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5E0984" w:rsidRDefault="005E0984" w:rsidP="009050BC">
      <w:pPr>
        <w:tabs>
          <w:tab w:val="left" w:pos="720"/>
        </w:tabs>
        <w:ind w:firstLine="709"/>
        <w:rPr>
          <w:sz w:val="28"/>
          <w:szCs w:val="28"/>
        </w:rPr>
      </w:pPr>
      <w:r>
        <w:rPr>
          <w:sz w:val="28"/>
          <w:szCs w:val="28"/>
        </w:rPr>
        <w:t>5. Полномочия депутата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4)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5)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6)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7) </w:t>
      </w:r>
      <w:r w:rsidR="00A169C5" w:rsidRPr="00F73AA7">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A169C5" w:rsidRPr="00F73AA7">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8) отзыва избирателями;</w:t>
      </w:r>
    </w:p>
    <w:p w:rsidR="005E0984" w:rsidRDefault="005E0984" w:rsidP="009050BC">
      <w:pPr>
        <w:tabs>
          <w:tab w:val="left" w:pos="720"/>
        </w:tabs>
        <w:ind w:firstLine="709"/>
        <w:rPr>
          <w:sz w:val="28"/>
          <w:szCs w:val="28"/>
        </w:rPr>
      </w:pPr>
      <w:r>
        <w:rPr>
          <w:sz w:val="28"/>
          <w:szCs w:val="28"/>
        </w:rPr>
        <w:t>9) досрочного прекращения полномочий Совета депутатов;</w:t>
      </w:r>
    </w:p>
    <w:p w:rsidR="005E0984" w:rsidRDefault="005E0984" w:rsidP="009050BC">
      <w:pPr>
        <w:tabs>
          <w:tab w:val="left" w:pos="720"/>
        </w:tabs>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5E0984" w:rsidRDefault="005E0984" w:rsidP="009050BC">
      <w:pPr>
        <w:tabs>
          <w:tab w:val="left" w:pos="720"/>
        </w:tabs>
        <w:ind w:firstLine="709"/>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Default="005E0984" w:rsidP="009050BC">
      <w:pPr>
        <w:tabs>
          <w:tab w:val="left" w:pos="720"/>
        </w:tabs>
        <w:ind w:firstLine="709"/>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Default="005E0984" w:rsidP="009050BC">
      <w:pPr>
        <w:tabs>
          <w:tab w:val="left" w:pos="720"/>
        </w:tabs>
        <w:ind w:firstLine="709"/>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Default="005E0984" w:rsidP="009050BC">
      <w:pPr>
        <w:tabs>
          <w:tab w:val="left" w:pos="720"/>
        </w:tabs>
        <w:ind w:firstLine="709"/>
        <w:jc w:val="both"/>
        <w:rPr>
          <w:sz w:val="28"/>
          <w:szCs w:val="28"/>
        </w:rPr>
      </w:pPr>
    </w:p>
    <w:p w:rsidR="005E0984" w:rsidRDefault="005E0984" w:rsidP="009050BC">
      <w:pPr>
        <w:tabs>
          <w:tab w:val="left" w:pos="0"/>
        </w:tabs>
        <w:jc w:val="center"/>
        <w:rPr>
          <w:b/>
          <w:color w:val="000000"/>
          <w:sz w:val="28"/>
          <w:szCs w:val="28"/>
        </w:rPr>
      </w:pPr>
      <w:r>
        <w:rPr>
          <w:b/>
          <w:color w:val="000000"/>
          <w:sz w:val="28"/>
          <w:szCs w:val="28"/>
        </w:rPr>
        <w:t>Статья 22. Основные гарантии осуществления полномочий</w:t>
      </w:r>
      <w:r>
        <w:rPr>
          <w:b/>
          <w:color w:val="FF0000"/>
          <w:sz w:val="28"/>
          <w:szCs w:val="28"/>
        </w:rPr>
        <w:t xml:space="preserve"> </w:t>
      </w:r>
      <w:r>
        <w:rPr>
          <w:b/>
          <w:color w:val="000000"/>
          <w:sz w:val="28"/>
          <w:szCs w:val="28"/>
        </w:rPr>
        <w:t>лиц, замещающих муниципальные должности Сибирцевского 1-го сельсовета  Венгеровского района Новосибирской области</w:t>
      </w:r>
    </w:p>
    <w:p w:rsidR="005E0984" w:rsidRDefault="005E0984" w:rsidP="009050BC">
      <w:pPr>
        <w:rPr>
          <w:sz w:val="28"/>
          <w:szCs w:val="28"/>
        </w:rPr>
      </w:pPr>
      <w:r>
        <w:rPr>
          <w:sz w:val="28"/>
          <w:szCs w:val="28"/>
        </w:rPr>
        <w:t xml:space="preserve">   </w:t>
      </w:r>
      <w:r w:rsidR="00421076">
        <w:rPr>
          <w:sz w:val="28"/>
          <w:szCs w:val="28"/>
        </w:rPr>
        <w:t xml:space="preserve">      </w:t>
      </w:r>
      <w:r>
        <w:rPr>
          <w:color w:val="000000"/>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5E0984" w:rsidRDefault="005E0984" w:rsidP="009050BC">
      <w:pPr>
        <w:ind w:firstLine="709"/>
        <w:rPr>
          <w:sz w:val="28"/>
          <w:szCs w:val="28"/>
        </w:rPr>
      </w:pPr>
      <w:r>
        <w:rPr>
          <w:color w:val="000000"/>
          <w:sz w:val="28"/>
          <w:szCs w:val="28"/>
        </w:rPr>
        <w:t>2.</w:t>
      </w:r>
      <w:r>
        <w:rPr>
          <w:sz w:val="28"/>
          <w:szCs w:val="28"/>
        </w:rPr>
        <w:t xml:space="preserve"> Депутаты </w:t>
      </w:r>
      <w:r>
        <w:rPr>
          <w:color w:val="000000"/>
          <w:sz w:val="28"/>
          <w:szCs w:val="28"/>
        </w:rPr>
        <w:t>Совета депутатов Сибирцевского 1-го сельсовета  Венгеровского района Новосибирской области</w:t>
      </w:r>
      <w:r>
        <w:rPr>
          <w:sz w:val="28"/>
          <w:szCs w:val="28"/>
        </w:rPr>
        <w:t xml:space="preserve"> осуществляют свою деятельность в следующих формах:</w:t>
      </w:r>
    </w:p>
    <w:p w:rsidR="005E0984" w:rsidRDefault="005E0984" w:rsidP="009050BC">
      <w:pPr>
        <w:rPr>
          <w:sz w:val="28"/>
          <w:szCs w:val="28"/>
        </w:rPr>
      </w:pPr>
      <w:r>
        <w:rPr>
          <w:sz w:val="28"/>
          <w:szCs w:val="28"/>
        </w:rPr>
        <w:lastRenderedPageBreak/>
        <w:t xml:space="preserve">1) участие в сессиях, работе постоянных комиссий, рабочих группах Совета депутатов </w:t>
      </w:r>
      <w:r>
        <w:rPr>
          <w:color w:val="000000"/>
          <w:sz w:val="28"/>
          <w:szCs w:val="28"/>
        </w:rPr>
        <w:t>Сибирцевского 1-го сельсовета  Венгеровского района Новосибирской области</w:t>
      </w:r>
      <w:r>
        <w:rPr>
          <w:sz w:val="28"/>
          <w:szCs w:val="28"/>
        </w:rPr>
        <w:t>;</w:t>
      </w:r>
    </w:p>
    <w:p w:rsidR="005E0984" w:rsidRDefault="005E0984" w:rsidP="009050BC">
      <w:pPr>
        <w:rPr>
          <w:sz w:val="28"/>
          <w:szCs w:val="28"/>
        </w:rPr>
      </w:pPr>
      <w:r>
        <w:rPr>
          <w:sz w:val="28"/>
          <w:szCs w:val="28"/>
        </w:rPr>
        <w:t xml:space="preserve">2) внесение на рассмотрение Совета депутатов </w:t>
      </w:r>
      <w:r>
        <w:rPr>
          <w:color w:val="000000"/>
          <w:sz w:val="28"/>
          <w:szCs w:val="28"/>
        </w:rPr>
        <w:t xml:space="preserve"> Сибирцевского 1-го сельсовета  Венгеровского района Новосибирской области</w:t>
      </w:r>
      <w:r>
        <w:rPr>
          <w:sz w:val="28"/>
          <w:szCs w:val="28"/>
        </w:rPr>
        <w:t xml:space="preserve"> проектов муниципальных актов;</w:t>
      </w:r>
    </w:p>
    <w:p w:rsidR="005E0984" w:rsidRDefault="005E0984" w:rsidP="009050BC">
      <w:pPr>
        <w:rPr>
          <w:color w:val="000000"/>
          <w:sz w:val="28"/>
          <w:szCs w:val="28"/>
        </w:rPr>
      </w:pPr>
      <w:r>
        <w:rPr>
          <w:color w:val="000000"/>
          <w:sz w:val="28"/>
          <w:szCs w:val="28"/>
        </w:rPr>
        <w:t>3) направление депутатских запросов, обращений депутата;</w:t>
      </w:r>
    </w:p>
    <w:p w:rsidR="005E0984" w:rsidRDefault="005E0984" w:rsidP="009050BC">
      <w:pPr>
        <w:rPr>
          <w:sz w:val="28"/>
          <w:szCs w:val="28"/>
        </w:rPr>
      </w:pPr>
      <w:r>
        <w:rPr>
          <w:sz w:val="28"/>
          <w:szCs w:val="28"/>
        </w:rPr>
        <w:t>4) в иных формах, в соответствии с действующим законодательством.</w:t>
      </w:r>
    </w:p>
    <w:p w:rsidR="005E0984" w:rsidRDefault="005E0984" w:rsidP="009050BC">
      <w:pPr>
        <w:ind w:firstLine="709"/>
        <w:rPr>
          <w:color w:val="000000"/>
          <w:sz w:val="28"/>
          <w:szCs w:val="28"/>
        </w:rPr>
      </w:pPr>
      <w:r>
        <w:rPr>
          <w:color w:val="000000"/>
          <w:sz w:val="28"/>
          <w:szCs w:val="28"/>
        </w:rPr>
        <w:t>3.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w:t>
      </w:r>
    </w:p>
    <w:p w:rsidR="005E0984" w:rsidRDefault="005E0984" w:rsidP="009050BC">
      <w:pPr>
        <w:rPr>
          <w:color w:val="000000"/>
          <w:sz w:val="28"/>
          <w:szCs w:val="28"/>
        </w:rPr>
      </w:pPr>
      <w:r>
        <w:rPr>
          <w:color w:val="000000"/>
          <w:sz w:val="28"/>
          <w:szCs w:val="28"/>
        </w:rPr>
        <w:t>1) право на получение информации;</w:t>
      </w:r>
    </w:p>
    <w:p w:rsidR="005E0984" w:rsidRDefault="005E0984" w:rsidP="009050BC">
      <w:pPr>
        <w:rPr>
          <w:rFonts w:eastAsia="Calibri"/>
          <w:color w:val="000000"/>
          <w:sz w:val="28"/>
          <w:szCs w:val="28"/>
          <w:lang w:eastAsia="en-US"/>
        </w:rPr>
      </w:pPr>
      <w:r>
        <w:rPr>
          <w:color w:val="000000"/>
          <w:sz w:val="28"/>
          <w:szCs w:val="28"/>
        </w:rPr>
        <w:t>2) право на посещение:</w:t>
      </w:r>
    </w:p>
    <w:p w:rsidR="005E0984" w:rsidRDefault="005E0984" w:rsidP="009050BC">
      <w:pPr>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органов местного самоуправления и муниципальных органов муниципальных образований Новосибирской области;</w:t>
      </w:r>
    </w:p>
    <w:p w:rsidR="005E0984" w:rsidRDefault="005E0984" w:rsidP="009050BC">
      <w:pPr>
        <w:rPr>
          <w:color w:val="000000"/>
          <w:sz w:val="28"/>
          <w:szCs w:val="28"/>
        </w:rPr>
      </w:pPr>
      <w:r>
        <w:rPr>
          <w:color w:val="000000"/>
          <w:sz w:val="28"/>
          <w:szCs w:val="28"/>
        </w:rPr>
        <w:t>3) прием в первоочередном порядке:</w:t>
      </w:r>
    </w:p>
    <w:p w:rsidR="005E0984" w:rsidRDefault="005E0984" w:rsidP="009050BC">
      <w:pPr>
        <w:rPr>
          <w:rFonts w:eastAsia="Calibri"/>
          <w:color w:val="000000"/>
          <w:sz w:val="28"/>
          <w:szCs w:val="28"/>
          <w:lang w:eastAsia="en-US"/>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Default="005E0984" w:rsidP="009050BC">
      <w:pPr>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E0984" w:rsidRDefault="005E0984" w:rsidP="009050BC">
      <w:pPr>
        <w:ind w:firstLine="567"/>
        <w:rPr>
          <w:rFonts w:eastAsia="Calibri"/>
          <w:sz w:val="28"/>
          <w:szCs w:val="28"/>
          <w:lang w:eastAsia="en-US"/>
        </w:rPr>
      </w:pPr>
      <w:r>
        <w:rPr>
          <w:sz w:val="28"/>
          <w:szCs w:val="28"/>
        </w:rPr>
        <w:t xml:space="preserve">Помимо гарантий, предусмотренных </w:t>
      </w:r>
      <w:hyperlink r:id="rId10" w:anchor="sub_10" w:history="1">
        <w:r w:rsidRPr="0062667E">
          <w:rPr>
            <w:rStyle w:val="a3"/>
            <w:color w:val="000000" w:themeColor="text1"/>
            <w:sz w:val="28"/>
            <w:szCs w:val="28"/>
            <w:u w:val="none"/>
          </w:rPr>
          <w:t>частью 3</w:t>
        </w:r>
      </w:hyperlink>
      <w:r>
        <w:rPr>
          <w:sz w:val="28"/>
          <w:szCs w:val="28"/>
        </w:rPr>
        <w:t xml:space="preserve"> настоящей статьи, депутатам гарантируются право на депутатский запрос и на обращение депутата.</w:t>
      </w:r>
    </w:p>
    <w:p w:rsidR="005E0984" w:rsidRDefault="005E0984" w:rsidP="009050BC">
      <w:pPr>
        <w:ind w:firstLine="709"/>
        <w:rPr>
          <w:color w:val="000000"/>
          <w:sz w:val="28"/>
          <w:szCs w:val="28"/>
        </w:rPr>
      </w:pPr>
      <w:r>
        <w:rPr>
          <w:color w:val="000000"/>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5E0984" w:rsidRDefault="005E0984" w:rsidP="009050BC">
      <w:pPr>
        <w:rPr>
          <w:color w:val="000000"/>
          <w:sz w:val="28"/>
          <w:szCs w:val="28"/>
        </w:rPr>
      </w:pPr>
      <w:r>
        <w:rPr>
          <w:color w:val="000000"/>
          <w:sz w:val="28"/>
          <w:szCs w:val="28"/>
        </w:rPr>
        <w:t>1) оплата труда;</w:t>
      </w:r>
    </w:p>
    <w:p w:rsidR="005E0984" w:rsidRDefault="005E0984" w:rsidP="009050BC">
      <w:pPr>
        <w:rPr>
          <w:color w:val="000000"/>
          <w:sz w:val="28"/>
          <w:szCs w:val="28"/>
        </w:rPr>
      </w:pPr>
      <w:r>
        <w:rPr>
          <w:color w:val="000000"/>
          <w:sz w:val="28"/>
          <w:szCs w:val="28"/>
        </w:rPr>
        <w:t>2) ежегодные основной и дополнительный оплачиваемые отпуска;</w:t>
      </w:r>
    </w:p>
    <w:p w:rsidR="005E0984" w:rsidRDefault="005E0984" w:rsidP="009050BC">
      <w:pPr>
        <w:rPr>
          <w:rFonts w:eastAsia="Calibri"/>
          <w:color w:val="000000"/>
          <w:sz w:val="28"/>
          <w:szCs w:val="28"/>
          <w:lang w:eastAsia="en-US"/>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Default="005E0984" w:rsidP="009050BC">
      <w:pPr>
        <w:rPr>
          <w:color w:val="000000"/>
          <w:sz w:val="28"/>
          <w:szCs w:val="28"/>
        </w:rPr>
      </w:pPr>
      <w:r>
        <w:rPr>
          <w:color w:val="000000"/>
          <w:sz w:val="28"/>
          <w:szCs w:val="28"/>
        </w:rPr>
        <w:t>4) возможность использования служебного автотранспорта.</w:t>
      </w:r>
    </w:p>
    <w:p w:rsidR="00B64C05" w:rsidRDefault="005E0984" w:rsidP="009050BC">
      <w:pPr>
        <w:rPr>
          <w:color w:val="000000" w:themeColor="text1"/>
          <w:sz w:val="28"/>
          <w:szCs w:val="28"/>
        </w:rPr>
      </w:pPr>
      <w:r>
        <w:rPr>
          <w:sz w:val="28"/>
          <w:szCs w:val="28"/>
        </w:rPr>
        <w:t>5) </w:t>
      </w:r>
      <w:r w:rsidR="00B64C05" w:rsidRPr="00BA3908">
        <w:rPr>
          <w:color w:val="000000" w:themeColor="text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B64C05" w:rsidRPr="00BA3908">
        <w:rPr>
          <w:color w:val="000000" w:themeColor="text1"/>
          <w:sz w:val="28"/>
          <w:szCs w:val="28"/>
        </w:rPr>
        <w:t xml:space="preserve">Ежемесячная </w:t>
      </w:r>
      <w:r w:rsidR="00B64C05" w:rsidRPr="00BA3908">
        <w:rPr>
          <w:color w:val="000000" w:themeColor="text1"/>
          <w:sz w:val="28"/>
          <w:szCs w:val="28"/>
        </w:rPr>
        <w:lastRenderedPageBreak/>
        <w:t>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B64C05" w:rsidRPr="00BA3908">
        <w:rPr>
          <w:color w:val="000000" w:themeColor="text1"/>
          <w:sz w:val="28"/>
          <w:szCs w:val="28"/>
        </w:rPr>
        <w:t xml:space="preserve"> организации местного самоуправления в Российской Федерации</w:t>
      </w:r>
      <w:r w:rsidR="00B64C05">
        <w:rPr>
          <w:color w:val="000000" w:themeColor="text1"/>
          <w:sz w:val="28"/>
          <w:szCs w:val="28"/>
        </w:rPr>
        <w:t>;</w:t>
      </w:r>
    </w:p>
    <w:p w:rsidR="005E0984" w:rsidRDefault="005E0984" w:rsidP="009050BC">
      <w:pPr>
        <w:rPr>
          <w:sz w:val="28"/>
          <w:szCs w:val="28"/>
        </w:rPr>
      </w:pPr>
      <w:r>
        <w:rPr>
          <w:color w:val="000000"/>
          <w:sz w:val="28"/>
          <w:szCs w:val="28"/>
        </w:rPr>
        <w:t>6)</w:t>
      </w:r>
      <w:r>
        <w:rPr>
          <w:sz w:val="28"/>
          <w:szCs w:val="28"/>
        </w:rPr>
        <w:t xml:space="preserve"> единовременная </w:t>
      </w:r>
      <w:r>
        <w:rPr>
          <w:sz w:val="28"/>
          <w:szCs w:val="28"/>
          <w:shd w:val="clear" w:color="auto" w:fill="FFFFFF"/>
        </w:rPr>
        <w:t xml:space="preserve">выплата денежного содержания (вознаграждения) </w:t>
      </w:r>
      <w:r>
        <w:rPr>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 xml:space="preserve"> </w:t>
      </w:r>
      <w:r>
        <w:rPr>
          <w:sz w:val="28"/>
          <w:szCs w:val="28"/>
        </w:rPr>
        <w:t xml:space="preserve">Единовременная </w:t>
      </w:r>
      <w:r>
        <w:rPr>
          <w:sz w:val="28"/>
          <w:szCs w:val="28"/>
          <w:shd w:val="clear" w:color="auto" w:fill="FFFFFF"/>
        </w:rPr>
        <w:t xml:space="preserve">выплата устанавливается лицам при условии </w:t>
      </w:r>
      <w:r>
        <w:rPr>
          <w:color w:val="000000"/>
          <w:sz w:val="28"/>
          <w:szCs w:val="28"/>
        </w:rPr>
        <w:t xml:space="preserve">осуществлении своих полномочий не менее четырех лет и достижении пенсионного возраста </w:t>
      </w:r>
      <w:r>
        <w:rPr>
          <w:sz w:val="28"/>
          <w:szCs w:val="28"/>
        </w:rPr>
        <w:t>в соответствии с Федеральным законом от 28 декабря 2013 года № 400-ФЗ «О страховых пенсиях»</w:t>
      </w:r>
      <w:r>
        <w:rPr>
          <w:sz w:val="28"/>
          <w:szCs w:val="28"/>
          <w:shd w:val="clear" w:color="auto" w:fill="FFFFFF"/>
        </w:rPr>
        <w:t xml:space="preserve"> в размере до 10 должностных окладов.</w:t>
      </w:r>
      <w:r>
        <w:rPr>
          <w:sz w:val="28"/>
          <w:szCs w:val="28"/>
        </w:rPr>
        <w:t xml:space="preserve"> Единовременная </w:t>
      </w:r>
      <w:r>
        <w:rPr>
          <w:sz w:val="28"/>
          <w:szCs w:val="28"/>
          <w:shd w:val="clear" w:color="auto" w:fill="FFFFFF"/>
        </w:rPr>
        <w:t>выплата денежного содержания (вознаграждения)</w:t>
      </w:r>
      <w:r>
        <w:rPr>
          <w:color w:val="000000"/>
          <w:sz w:val="28"/>
          <w:szCs w:val="28"/>
        </w:rPr>
        <w:t xml:space="preserve"> производится</w:t>
      </w:r>
      <w:r>
        <w:rPr>
          <w:color w:val="22272F"/>
          <w:sz w:val="28"/>
          <w:szCs w:val="28"/>
        </w:rPr>
        <w:t xml:space="preserve"> из собственных финансовых средств местного бюджета (за исключением межбюджетных трансфертов).</w:t>
      </w:r>
    </w:p>
    <w:p w:rsidR="005E0984" w:rsidRDefault="005E0984" w:rsidP="009050BC">
      <w:pPr>
        <w:ind w:firstLine="709"/>
        <w:rPr>
          <w:rFonts w:eastAsia="Calibri"/>
          <w:color w:val="000000"/>
          <w:sz w:val="28"/>
          <w:szCs w:val="28"/>
          <w:lang w:eastAsia="en-US"/>
        </w:rPr>
      </w:pPr>
      <w:r>
        <w:rPr>
          <w:color w:val="000000"/>
          <w:sz w:val="28"/>
          <w:szCs w:val="28"/>
        </w:rPr>
        <w:t>5. Оплата труда Главы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председателя Совета депутатов Сибирцевского 1-го сельсовета  Венгеровского района Новосибирской области</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E0984" w:rsidRDefault="005E0984" w:rsidP="009050BC">
      <w:pPr>
        <w:ind w:firstLine="709"/>
        <w:rPr>
          <w:color w:val="000000"/>
          <w:sz w:val="28"/>
          <w:szCs w:val="28"/>
        </w:rPr>
      </w:pPr>
      <w:r>
        <w:rPr>
          <w:color w:val="000000"/>
          <w:sz w:val="28"/>
          <w:szCs w:val="28"/>
        </w:rPr>
        <w:t>6. Главе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Default="005E0984" w:rsidP="009050BC">
      <w:pP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Default="005E0984" w:rsidP="009050BC">
      <w:pPr>
        <w:ind w:firstLine="709"/>
        <w:rPr>
          <w:sz w:val="28"/>
          <w:szCs w:val="28"/>
        </w:rPr>
      </w:pPr>
      <w:r>
        <w:rPr>
          <w:sz w:val="28"/>
          <w:szCs w:val="28"/>
          <w:shd w:val="clear" w:color="auto" w:fill="FFFFFF"/>
        </w:rPr>
        <w:t>Часть ежегодного оплачиваемого отпуска, превышающая 30 календарных дней, по письменному заявлению председателя Совета депутатов Сибирцевского 1-го сельсовета, Главы Сибирцевского 1-го сельсовета, может быть заменена денежной компенсацией.</w:t>
      </w:r>
      <w:r>
        <w:rPr>
          <w:sz w:val="28"/>
          <w:szCs w:val="28"/>
        </w:rPr>
        <w:t xml:space="preserve"> </w:t>
      </w:r>
    </w:p>
    <w:p w:rsidR="005E0984" w:rsidRDefault="005E0984" w:rsidP="009050BC">
      <w:pPr>
        <w:ind w:firstLine="709"/>
        <w:rPr>
          <w:color w:val="000000"/>
          <w:sz w:val="28"/>
          <w:szCs w:val="28"/>
        </w:rPr>
      </w:pPr>
      <w:r>
        <w:rPr>
          <w:color w:val="000000"/>
          <w:sz w:val="28"/>
          <w:szCs w:val="28"/>
        </w:rPr>
        <w:t>7. 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w:t>
      </w:r>
      <w:r>
        <w:rPr>
          <w:color w:val="000000"/>
          <w:sz w:val="28"/>
          <w:szCs w:val="28"/>
        </w:rPr>
        <w:lastRenderedPageBreak/>
        <w:t>депутатов Сибирцевского 1-го сельсовета  Венгеровского района Новосибирской области и обратно в целях исполнения своих полномочий.</w:t>
      </w:r>
    </w:p>
    <w:p w:rsidR="00684D00" w:rsidRDefault="00684D00" w:rsidP="009050BC">
      <w:pPr>
        <w:ind w:firstLine="709"/>
        <w:rPr>
          <w:color w:val="000000"/>
          <w:sz w:val="28"/>
          <w:szCs w:val="28"/>
        </w:rPr>
      </w:pPr>
      <w:proofErr w:type="gramStart"/>
      <w:r w:rsidRPr="00BA3908">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BA3908">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r>
        <w:rPr>
          <w:color w:val="000000" w:themeColor="text1"/>
          <w:sz w:val="28"/>
          <w:szCs w:val="28"/>
        </w:rPr>
        <w:t>.</w:t>
      </w:r>
    </w:p>
    <w:p w:rsidR="005E0984" w:rsidRDefault="005E0984" w:rsidP="009050BC">
      <w:pPr>
        <w:ind w:firstLine="709"/>
        <w:rPr>
          <w:rFonts w:eastAsia="Calibri"/>
          <w:bCs/>
          <w:color w:val="000000"/>
          <w:sz w:val="28"/>
          <w:szCs w:val="28"/>
          <w:lang w:eastAsia="en-US"/>
        </w:rPr>
      </w:pPr>
      <w:r>
        <w:rPr>
          <w:color w:val="000000"/>
          <w:sz w:val="28"/>
          <w:szCs w:val="28"/>
        </w:rPr>
        <w:t>8. Депутаты, председатель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Глава Сибирцевского 1-го сельсовета  Венгеровского района Новосибирской области</w:t>
      </w:r>
      <w:r>
        <w:rPr>
          <w:bCs/>
          <w:color w:val="000000"/>
          <w:sz w:val="28"/>
          <w:szCs w:val="28"/>
        </w:rPr>
        <w:t xml:space="preserve"> вправе получать копии муниципальных правовых актов </w:t>
      </w:r>
      <w:r>
        <w:rPr>
          <w:color w:val="000000"/>
          <w:sz w:val="28"/>
          <w:szCs w:val="28"/>
        </w:rPr>
        <w:t>Сибирцевского 1-го сельсовета  Венгеровского района Новосибирской области</w:t>
      </w:r>
      <w:r>
        <w:rPr>
          <w:bCs/>
          <w:color w:val="000000"/>
          <w:sz w:val="28"/>
          <w:szCs w:val="28"/>
        </w:rPr>
        <w:t>.</w:t>
      </w:r>
    </w:p>
    <w:p w:rsidR="005E0984" w:rsidRDefault="005E0984" w:rsidP="009050BC">
      <w:pPr>
        <w:ind w:firstLine="709"/>
        <w:rPr>
          <w:color w:val="000000"/>
          <w:sz w:val="28"/>
          <w:szCs w:val="28"/>
        </w:rPr>
      </w:pPr>
      <w:r>
        <w:rPr>
          <w:color w:val="000000"/>
          <w:sz w:val="28"/>
          <w:szCs w:val="28"/>
        </w:rPr>
        <w:t>9. </w:t>
      </w:r>
      <w:proofErr w:type="gramStart"/>
      <w:r>
        <w:rPr>
          <w:color w:val="000000"/>
          <w:sz w:val="28"/>
          <w:szCs w:val="28"/>
        </w:rPr>
        <w:t xml:space="preserve">Порядок реализации </w:t>
      </w:r>
      <w:r>
        <w:rPr>
          <w:sz w:val="28"/>
          <w:szCs w:val="28"/>
        </w:rPr>
        <w:t xml:space="preserve">гарантий депутатам, </w:t>
      </w:r>
      <w:r>
        <w:rPr>
          <w:color w:val="000000"/>
          <w:sz w:val="28"/>
          <w:szCs w:val="28"/>
        </w:rPr>
        <w:t>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Главе Сибирцевского 1-го сельсовета  Венгеровского района Новосибирской области</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Сибирцевского 1-го сельсовета  Венгеровского района Новосибирской области.</w:t>
      </w:r>
      <w:proofErr w:type="gramEnd"/>
    </w:p>
    <w:p w:rsidR="005E0984" w:rsidRDefault="005E0984" w:rsidP="009050BC">
      <w:pPr>
        <w:tabs>
          <w:tab w:val="left" w:pos="720"/>
        </w:tabs>
        <w:jc w:val="both"/>
        <w:rPr>
          <w:b/>
          <w:color w:val="000000"/>
          <w:sz w:val="28"/>
          <w:szCs w:val="28"/>
        </w:rPr>
      </w:pPr>
    </w:p>
    <w:p w:rsidR="005E0984" w:rsidRDefault="005E0984" w:rsidP="009050BC">
      <w:pPr>
        <w:tabs>
          <w:tab w:val="left" w:pos="720"/>
        </w:tabs>
        <w:ind w:firstLine="709"/>
        <w:jc w:val="center"/>
        <w:rPr>
          <w:b/>
          <w:sz w:val="28"/>
          <w:szCs w:val="28"/>
        </w:rPr>
      </w:pPr>
      <w:r>
        <w:rPr>
          <w:b/>
          <w:sz w:val="28"/>
          <w:szCs w:val="28"/>
        </w:rPr>
        <w:t>Статья 23. Председатель Совета депутатов</w:t>
      </w:r>
    </w:p>
    <w:p w:rsidR="005E0984" w:rsidRDefault="005E0984" w:rsidP="009050BC">
      <w:pPr>
        <w:tabs>
          <w:tab w:val="left" w:pos="720"/>
        </w:tabs>
        <w:ind w:firstLine="709"/>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Default="005E0984" w:rsidP="009050BC">
      <w:pPr>
        <w:tabs>
          <w:tab w:val="left" w:pos="720"/>
        </w:tabs>
        <w:ind w:firstLine="709"/>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Default="005E0984" w:rsidP="009050BC">
      <w:pPr>
        <w:tabs>
          <w:tab w:val="left" w:pos="720"/>
        </w:tabs>
        <w:ind w:firstLine="709"/>
        <w:rPr>
          <w:sz w:val="28"/>
          <w:szCs w:val="28"/>
        </w:rPr>
      </w:pPr>
      <w:r>
        <w:rPr>
          <w:sz w:val="28"/>
          <w:szCs w:val="28"/>
        </w:rPr>
        <w:t>3. Председатель Совета депутатов:</w:t>
      </w:r>
    </w:p>
    <w:p w:rsidR="005E0984" w:rsidRDefault="005E0984" w:rsidP="009050BC">
      <w:pPr>
        <w:tabs>
          <w:tab w:val="left" w:pos="720"/>
        </w:tabs>
        <w:ind w:firstLine="709"/>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Default="005E0984" w:rsidP="009050BC">
      <w:pPr>
        <w:tabs>
          <w:tab w:val="left" w:pos="720"/>
        </w:tabs>
        <w:ind w:firstLine="709"/>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5E0984" w:rsidRDefault="005E0984" w:rsidP="009050BC">
      <w:pPr>
        <w:tabs>
          <w:tab w:val="left" w:pos="720"/>
        </w:tabs>
        <w:ind w:firstLine="709"/>
        <w:rPr>
          <w:sz w:val="28"/>
          <w:szCs w:val="28"/>
        </w:rPr>
      </w:pPr>
      <w:r>
        <w:rPr>
          <w:sz w:val="28"/>
          <w:szCs w:val="28"/>
        </w:rPr>
        <w:t>3) созывает и ведет заседания Совета депутатов, ведает его внутренним распорядком;</w:t>
      </w:r>
    </w:p>
    <w:p w:rsidR="005E0984" w:rsidRDefault="005E0984" w:rsidP="009050BC">
      <w:pPr>
        <w:tabs>
          <w:tab w:val="left" w:pos="720"/>
        </w:tabs>
        <w:ind w:firstLine="709"/>
        <w:rPr>
          <w:sz w:val="28"/>
          <w:szCs w:val="28"/>
        </w:rPr>
      </w:pPr>
      <w:r>
        <w:rPr>
          <w:sz w:val="28"/>
          <w:szCs w:val="28"/>
        </w:rPr>
        <w:t>4) принимает меры по обеспечению гласности и учету общественного мнения в работе Совета депутатов;</w:t>
      </w:r>
    </w:p>
    <w:p w:rsidR="005E0984" w:rsidRDefault="005E0984" w:rsidP="009050BC">
      <w:pPr>
        <w:tabs>
          <w:tab w:val="left" w:pos="720"/>
        </w:tabs>
        <w:ind w:firstLine="709"/>
        <w:rPr>
          <w:sz w:val="28"/>
          <w:szCs w:val="28"/>
        </w:rPr>
      </w:pPr>
      <w:r>
        <w:rPr>
          <w:sz w:val="28"/>
          <w:szCs w:val="28"/>
        </w:rPr>
        <w:t xml:space="preserve">5) подписывает протоколы заседаний, решения Совета депутатов; </w:t>
      </w:r>
    </w:p>
    <w:p w:rsidR="005E0984" w:rsidRDefault="005E0984" w:rsidP="009050BC">
      <w:pPr>
        <w:tabs>
          <w:tab w:val="left" w:pos="720"/>
        </w:tabs>
        <w:ind w:firstLine="709"/>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E0984" w:rsidRDefault="005E0984" w:rsidP="009050BC">
      <w:pPr>
        <w:tabs>
          <w:tab w:val="left" w:pos="720"/>
        </w:tabs>
        <w:ind w:firstLine="709"/>
        <w:rPr>
          <w:sz w:val="28"/>
          <w:szCs w:val="28"/>
        </w:rPr>
      </w:pPr>
      <w:r>
        <w:rPr>
          <w:sz w:val="28"/>
          <w:szCs w:val="28"/>
        </w:rPr>
        <w:lastRenderedPageBreak/>
        <w:t>7) организует прием граждан, рассмотрение их обращений, заявлений и жалоб;</w:t>
      </w:r>
    </w:p>
    <w:p w:rsidR="005E0984" w:rsidRDefault="005E0984" w:rsidP="009050BC">
      <w:pPr>
        <w:tabs>
          <w:tab w:val="left" w:pos="720"/>
        </w:tabs>
        <w:ind w:firstLine="709"/>
        <w:rPr>
          <w:sz w:val="28"/>
          <w:szCs w:val="28"/>
        </w:rPr>
      </w:pPr>
      <w:r>
        <w:rPr>
          <w:sz w:val="28"/>
          <w:szCs w:val="28"/>
        </w:rPr>
        <w:t>8) осуществляет иные полномочия в соответствии с настоящим Уставом и решениями Совета депутатов.</w:t>
      </w:r>
    </w:p>
    <w:p w:rsidR="005E0984" w:rsidRDefault="005E0984" w:rsidP="009050BC">
      <w:pPr>
        <w:tabs>
          <w:tab w:val="left" w:pos="720"/>
        </w:tabs>
        <w:ind w:firstLine="709"/>
        <w:rPr>
          <w:sz w:val="28"/>
          <w:szCs w:val="28"/>
        </w:rPr>
      </w:pPr>
      <w:r>
        <w:rPr>
          <w:sz w:val="28"/>
          <w:szCs w:val="28"/>
        </w:rPr>
        <w:t>4. Председатель Совета депутатов подотчетен Совету депутатов.</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24. Заместитель председателя Совета депутатов</w:t>
      </w:r>
    </w:p>
    <w:p w:rsidR="005E0984" w:rsidRDefault="005E0984" w:rsidP="009050BC">
      <w:pPr>
        <w:tabs>
          <w:tab w:val="left" w:pos="720"/>
        </w:tabs>
        <w:ind w:firstLine="709"/>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Default="005E0984" w:rsidP="009050BC">
      <w:pPr>
        <w:tabs>
          <w:tab w:val="left" w:pos="720"/>
        </w:tabs>
        <w:ind w:firstLine="709"/>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Default="005E0984" w:rsidP="009050BC">
      <w:pPr>
        <w:tabs>
          <w:tab w:val="left" w:pos="720"/>
        </w:tabs>
        <w:ind w:firstLine="709"/>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25. Досрочное прекращение полномочий Совета депутатов</w:t>
      </w:r>
    </w:p>
    <w:p w:rsidR="005E0984" w:rsidRDefault="005E0984" w:rsidP="009050BC">
      <w:pPr>
        <w:tabs>
          <w:tab w:val="left" w:pos="720"/>
        </w:tabs>
        <w:ind w:firstLine="709"/>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Default="005E0984" w:rsidP="009050BC">
      <w:pPr>
        <w:tabs>
          <w:tab w:val="left" w:pos="720"/>
        </w:tabs>
        <w:ind w:firstLine="709"/>
        <w:rPr>
          <w:sz w:val="28"/>
          <w:szCs w:val="28"/>
        </w:rPr>
      </w:pPr>
      <w:r>
        <w:rPr>
          <w:sz w:val="28"/>
          <w:szCs w:val="28"/>
        </w:rPr>
        <w:t>1) вступления в силу закона Новосибирской области о роспуске Совета депутатов;</w:t>
      </w:r>
    </w:p>
    <w:p w:rsidR="005E0984" w:rsidRDefault="005E0984" w:rsidP="009050BC">
      <w:pPr>
        <w:tabs>
          <w:tab w:val="left" w:pos="720"/>
        </w:tabs>
        <w:ind w:firstLine="709"/>
        <w:rPr>
          <w:sz w:val="28"/>
          <w:szCs w:val="28"/>
        </w:rPr>
      </w:pPr>
      <w:r>
        <w:rPr>
          <w:sz w:val="28"/>
          <w:szCs w:val="28"/>
        </w:rPr>
        <w:t>2) принятия Советом депутатов решения о самороспуске в порядке, установленном настоящим Уставом;</w:t>
      </w:r>
    </w:p>
    <w:p w:rsidR="005E0984" w:rsidRDefault="005E0984" w:rsidP="009050BC">
      <w:pPr>
        <w:tabs>
          <w:tab w:val="left" w:pos="720"/>
        </w:tabs>
        <w:ind w:firstLine="709"/>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Default="005E0984" w:rsidP="009050BC">
      <w:pPr>
        <w:tabs>
          <w:tab w:val="left" w:pos="720"/>
        </w:tabs>
        <w:ind w:firstLine="709"/>
        <w:rPr>
          <w:sz w:val="28"/>
          <w:szCs w:val="28"/>
        </w:rPr>
      </w:pPr>
      <w:r>
        <w:rPr>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Default="005E0984" w:rsidP="009050BC">
      <w:pPr>
        <w:tabs>
          <w:tab w:val="left" w:pos="720"/>
        </w:tabs>
        <w:ind w:firstLine="709"/>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Default="005E0984" w:rsidP="009050BC">
      <w:pPr>
        <w:tabs>
          <w:tab w:val="left" w:pos="720"/>
        </w:tabs>
        <w:ind w:firstLine="709"/>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rPr>
          <w:b/>
          <w:sz w:val="28"/>
          <w:szCs w:val="28"/>
        </w:rPr>
      </w:pPr>
      <w:r>
        <w:rPr>
          <w:b/>
          <w:sz w:val="28"/>
          <w:szCs w:val="28"/>
        </w:rPr>
        <w:t>Статья 26. Порядок самороспуска Совета депутатов</w:t>
      </w:r>
    </w:p>
    <w:p w:rsidR="005E0984" w:rsidRDefault="005E0984" w:rsidP="009050BC">
      <w:pPr>
        <w:tabs>
          <w:tab w:val="left" w:pos="720"/>
        </w:tabs>
        <w:ind w:firstLine="709"/>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E0984" w:rsidRDefault="005E0984" w:rsidP="009050BC">
      <w:pPr>
        <w:tabs>
          <w:tab w:val="left" w:pos="720"/>
        </w:tabs>
        <w:ind w:firstLine="709"/>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Default="005E0984" w:rsidP="009050BC">
      <w:pPr>
        <w:tabs>
          <w:tab w:val="left" w:pos="720"/>
        </w:tabs>
        <w:ind w:firstLine="709"/>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Default="005E0984" w:rsidP="009050BC">
      <w:pPr>
        <w:tabs>
          <w:tab w:val="left" w:pos="720"/>
        </w:tabs>
        <w:ind w:firstLine="709"/>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27. Глава поселения</w:t>
      </w:r>
    </w:p>
    <w:p w:rsidR="005E0984" w:rsidRDefault="005E0984" w:rsidP="009050BC">
      <w:pPr>
        <w:tabs>
          <w:tab w:val="left" w:pos="0"/>
        </w:tabs>
        <w:ind w:firstLine="709"/>
        <w:rPr>
          <w:sz w:val="28"/>
          <w:szCs w:val="28"/>
        </w:rPr>
      </w:pPr>
      <w:r>
        <w:rPr>
          <w:sz w:val="28"/>
          <w:szCs w:val="28"/>
        </w:rPr>
        <w:t xml:space="preserve">1. Глава поселения является высшим должностным лицом  Сибирцевского 1-го сельсовета. </w:t>
      </w:r>
    </w:p>
    <w:p w:rsidR="005E0984" w:rsidRDefault="005E0984" w:rsidP="009050BC">
      <w:pPr>
        <w:tabs>
          <w:tab w:val="left" w:pos="0"/>
        </w:tabs>
        <w:ind w:firstLine="709"/>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Default="005E0984" w:rsidP="009050BC">
      <w:pPr>
        <w:tabs>
          <w:tab w:val="left" w:pos="0"/>
        </w:tabs>
        <w:ind w:firstLine="709"/>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Default="005E0984" w:rsidP="009050BC">
      <w:pPr>
        <w:tabs>
          <w:tab w:val="left" w:pos="0"/>
        </w:tabs>
        <w:ind w:firstLine="709"/>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5E0984" w:rsidRDefault="005E0984" w:rsidP="009050BC">
      <w:pPr>
        <w:tabs>
          <w:tab w:val="left" w:pos="0"/>
        </w:tabs>
        <w:ind w:firstLine="709"/>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Default="005E0984" w:rsidP="009050BC">
      <w:pPr>
        <w:tabs>
          <w:tab w:val="left" w:pos="0"/>
        </w:tabs>
        <w:ind w:firstLine="709"/>
        <w:rPr>
          <w:sz w:val="28"/>
          <w:szCs w:val="28"/>
        </w:rPr>
      </w:pPr>
      <w:r>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Default="005E0984" w:rsidP="009050BC">
      <w:pPr>
        <w:tabs>
          <w:tab w:val="left" w:pos="0"/>
        </w:tabs>
        <w:ind w:firstLine="709"/>
        <w:rPr>
          <w:sz w:val="28"/>
          <w:szCs w:val="28"/>
        </w:rPr>
      </w:pPr>
      <w:r>
        <w:rPr>
          <w:sz w:val="28"/>
          <w:szCs w:val="28"/>
        </w:rPr>
        <w:lastRenderedPageBreak/>
        <w:t>4. Глава поселения осуществляет свои полномочия на постоянной основе.</w:t>
      </w:r>
    </w:p>
    <w:p w:rsidR="005E0984" w:rsidRDefault="005E0984" w:rsidP="009050BC">
      <w:pPr>
        <w:tabs>
          <w:tab w:val="left" w:pos="0"/>
        </w:tabs>
        <w:ind w:firstLine="709"/>
        <w:rPr>
          <w:sz w:val="28"/>
          <w:szCs w:val="28"/>
        </w:rPr>
      </w:pPr>
      <w:r>
        <w:rPr>
          <w:sz w:val="28"/>
          <w:szCs w:val="28"/>
        </w:rPr>
        <w:t xml:space="preserve">5. Глава поселения: </w:t>
      </w:r>
    </w:p>
    <w:p w:rsidR="005E0984" w:rsidRDefault="005E0984" w:rsidP="009050BC">
      <w:pPr>
        <w:tabs>
          <w:tab w:val="left" w:pos="0"/>
        </w:tabs>
        <w:ind w:firstLine="709"/>
        <w:rPr>
          <w:sz w:val="28"/>
          <w:szCs w:val="28"/>
        </w:rPr>
      </w:pPr>
      <w:r>
        <w:rPr>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Default="005E0984" w:rsidP="009050BC">
      <w:pPr>
        <w:tabs>
          <w:tab w:val="left" w:pos="0"/>
        </w:tabs>
        <w:ind w:firstLine="709"/>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5E0984" w:rsidRDefault="005E0984" w:rsidP="009050BC">
      <w:pPr>
        <w:tabs>
          <w:tab w:val="left" w:pos="0"/>
        </w:tabs>
        <w:ind w:firstLine="709"/>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Default="005E0984" w:rsidP="009050BC">
      <w:pPr>
        <w:tabs>
          <w:tab w:val="left" w:pos="0"/>
        </w:tabs>
        <w:ind w:firstLine="709"/>
        <w:rPr>
          <w:sz w:val="28"/>
          <w:szCs w:val="28"/>
        </w:rPr>
      </w:pPr>
      <w:r>
        <w:rPr>
          <w:sz w:val="28"/>
          <w:szCs w:val="28"/>
        </w:rPr>
        <w:t>4) издает в пределах своих полномочий правовые акты;</w:t>
      </w:r>
    </w:p>
    <w:p w:rsidR="005E0984" w:rsidRDefault="005E0984" w:rsidP="009050BC">
      <w:pPr>
        <w:tabs>
          <w:tab w:val="left" w:pos="0"/>
        </w:tabs>
        <w:ind w:firstLine="709"/>
        <w:rPr>
          <w:sz w:val="28"/>
          <w:szCs w:val="28"/>
        </w:rPr>
      </w:pPr>
      <w:r>
        <w:rPr>
          <w:sz w:val="28"/>
          <w:szCs w:val="28"/>
        </w:rPr>
        <w:t>5) вправе требовать созыва внеочередного заседания Совета депутатов;</w:t>
      </w:r>
    </w:p>
    <w:p w:rsidR="005E0984" w:rsidRDefault="005E0984" w:rsidP="009050BC">
      <w:pPr>
        <w:tabs>
          <w:tab w:val="left" w:pos="0"/>
        </w:tabs>
        <w:ind w:firstLine="709"/>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0984" w:rsidRDefault="005E0984" w:rsidP="009050BC">
      <w:pPr>
        <w:tabs>
          <w:tab w:val="left" w:pos="0"/>
        </w:tabs>
        <w:ind w:firstLine="709"/>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5E0984" w:rsidRDefault="005E0984" w:rsidP="009050BC">
      <w:pPr>
        <w:tabs>
          <w:tab w:val="left" w:pos="0"/>
        </w:tabs>
        <w:ind w:firstLine="709"/>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Default="005E0984" w:rsidP="009050BC">
      <w:pPr>
        <w:tabs>
          <w:tab w:val="left" w:pos="0"/>
        </w:tabs>
        <w:ind w:firstLine="709"/>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Default="005E0984" w:rsidP="009050BC">
      <w:pPr>
        <w:tabs>
          <w:tab w:val="left" w:pos="0"/>
        </w:tabs>
        <w:ind w:firstLine="709"/>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Default="005E0984" w:rsidP="009050BC">
      <w:pPr>
        <w:tabs>
          <w:tab w:val="left" w:pos="0"/>
        </w:tabs>
        <w:ind w:firstLine="709"/>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Default="005E0984" w:rsidP="009050BC">
      <w:pPr>
        <w:tabs>
          <w:tab w:val="left" w:pos="0"/>
        </w:tabs>
        <w:ind w:firstLine="709"/>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Default="005E0984" w:rsidP="009050BC">
      <w:pPr>
        <w:tabs>
          <w:tab w:val="left" w:pos="0"/>
        </w:tabs>
        <w:ind w:firstLine="709"/>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tabs>
          <w:tab w:val="left" w:pos="0"/>
        </w:tabs>
        <w:ind w:firstLine="709"/>
        <w:rPr>
          <w:sz w:val="28"/>
          <w:szCs w:val="28"/>
        </w:rPr>
      </w:pPr>
      <w:r>
        <w:rPr>
          <w:sz w:val="28"/>
          <w:szCs w:val="28"/>
        </w:rPr>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w:t>
      </w:r>
      <w:r>
        <w:rPr>
          <w:sz w:val="28"/>
          <w:szCs w:val="28"/>
        </w:rPr>
        <w:lastRenderedPageBreak/>
        <w:t xml:space="preserve">местного самоуправления, в том числе о решении вопросов, поставленных Советом депутатов; </w:t>
      </w:r>
    </w:p>
    <w:p w:rsidR="005E0984" w:rsidRDefault="005E0984" w:rsidP="009050BC">
      <w:pPr>
        <w:tabs>
          <w:tab w:val="left" w:pos="0"/>
        </w:tabs>
        <w:ind w:firstLine="709"/>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Default="005E0984" w:rsidP="009050BC">
      <w:pPr>
        <w:tabs>
          <w:tab w:val="left" w:pos="0"/>
        </w:tabs>
        <w:ind w:firstLine="709"/>
        <w:rPr>
          <w:sz w:val="28"/>
          <w:szCs w:val="28"/>
        </w:rPr>
      </w:pPr>
      <w:r>
        <w:rPr>
          <w:sz w:val="28"/>
          <w:szCs w:val="28"/>
        </w:rPr>
        <w:t xml:space="preserve">6. </w:t>
      </w:r>
      <w:proofErr w:type="gramStart"/>
      <w:r>
        <w:rPr>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Default="005E0984" w:rsidP="009050BC">
      <w:pPr>
        <w:tabs>
          <w:tab w:val="left" w:pos="0"/>
        </w:tabs>
        <w:ind w:firstLine="709"/>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Default="005E0984" w:rsidP="009050BC">
      <w:pPr>
        <w:tabs>
          <w:tab w:val="left" w:pos="0"/>
        </w:tabs>
        <w:ind w:firstLine="709"/>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Default="005E0984" w:rsidP="009050BC">
      <w:pPr>
        <w:tabs>
          <w:tab w:val="left" w:pos="0"/>
        </w:tabs>
        <w:ind w:firstLine="709"/>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Default="005E0984" w:rsidP="009050BC">
      <w:pPr>
        <w:tabs>
          <w:tab w:val="left" w:pos="0"/>
        </w:tabs>
        <w:ind w:firstLine="709"/>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Сибирцевского 1-го сельсовета и Совету депутатов.</w:t>
      </w:r>
    </w:p>
    <w:p w:rsidR="005E0984" w:rsidRDefault="005E0984" w:rsidP="009050BC">
      <w:pPr>
        <w:tabs>
          <w:tab w:val="left" w:pos="0"/>
        </w:tabs>
        <w:ind w:firstLine="709"/>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tabs>
          <w:tab w:val="left" w:pos="0"/>
        </w:tabs>
        <w:ind w:firstLine="709"/>
        <w:jc w:val="both"/>
        <w:rPr>
          <w:b/>
          <w:sz w:val="28"/>
          <w:szCs w:val="28"/>
        </w:rPr>
      </w:pPr>
    </w:p>
    <w:p w:rsidR="005E0984" w:rsidRDefault="005E0984" w:rsidP="009050BC">
      <w:pPr>
        <w:tabs>
          <w:tab w:val="left" w:pos="720"/>
        </w:tabs>
        <w:ind w:firstLine="709"/>
        <w:rPr>
          <w:b/>
          <w:sz w:val="28"/>
          <w:szCs w:val="28"/>
        </w:rPr>
      </w:pPr>
      <w:r>
        <w:rPr>
          <w:b/>
          <w:sz w:val="28"/>
          <w:szCs w:val="28"/>
        </w:rPr>
        <w:t>Статья 28. Досрочное прекращение полномочий главы поселения</w:t>
      </w:r>
    </w:p>
    <w:p w:rsidR="005E0984" w:rsidRDefault="005E0984" w:rsidP="009050BC">
      <w:pPr>
        <w:tabs>
          <w:tab w:val="left" w:pos="720"/>
        </w:tabs>
        <w:ind w:firstLine="709"/>
        <w:rPr>
          <w:sz w:val="28"/>
          <w:szCs w:val="28"/>
        </w:rPr>
      </w:pPr>
      <w:r>
        <w:rPr>
          <w:sz w:val="28"/>
          <w:szCs w:val="28"/>
        </w:rPr>
        <w:t>1. Полномочия главы поселения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5E0984" w:rsidRDefault="005E0984" w:rsidP="009050BC">
      <w:pPr>
        <w:tabs>
          <w:tab w:val="left" w:pos="720"/>
        </w:tabs>
        <w:ind w:firstLine="709"/>
        <w:rPr>
          <w:sz w:val="28"/>
          <w:szCs w:val="28"/>
        </w:rPr>
      </w:pPr>
      <w:r>
        <w:rPr>
          <w:sz w:val="28"/>
          <w:szCs w:val="28"/>
        </w:rPr>
        <w:t>4)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5)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6)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7)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8)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A169C5">
        <w:rPr>
          <w:sz w:val="28"/>
          <w:szCs w:val="28"/>
        </w:rPr>
        <w:t xml:space="preserve">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9) отзыва избирателями;</w:t>
      </w:r>
    </w:p>
    <w:p w:rsidR="005E0984" w:rsidRDefault="005E0984" w:rsidP="009050BC">
      <w:pPr>
        <w:tabs>
          <w:tab w:val="left" w:pos="720"/>
        </w:tabs>
        <w:ind w:firstLine="709"/>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Default="005E0984" w:rsidP="009050BC">
      <w:pPr>
        <w:tabs>
          <w:tab w:val="left" w:pos="720"/>
        </w:tabs>
        <w:ind w:firstLine="709"/>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r>
        <w:rPr>
          <w:sz w:val="28"/>
          <w:szCs w:val="28"/>
        </w:rPr>
        <w:lastRenderedPageBreak/>
        <w:t>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Default="005E0984" w:rsidP="009050BC">
      <w:pPr>
        <w:ind w:firstLine="720"/>
        <w:rPr>
          <w:sz w:val="28"/>
          <w:szCs w:val="28"/>
        </w:rPr>
      </w:pPr>
      <w:r>
        <w:rPr>
          <w:sz w:val="28"/>
          <w:szCs w:val="28"/>
        </w:rPr>
        <w:t>2.1</w:t>
      </w:r>
      <w:proofErr w:type="gramStart"/>
      <w:r>
        <w:rPr>
          <w:sz w:val="28"/>
          <w:szCs w:val="28"/>
        </w:rPr>
        <w:t>  В</w:t>
      </w:r>
      <w:proofErr w:type="gramEnd"/>
      <w:r>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Default="005E0984" w:rsidP="009050BC">
      <w:pPr>
        <w:ind w:firstLine="720"/>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Default="005E0984" w:rsidP="009050BC">
      <w:pPr>
        <w:tabs>
          <w:tab w:val="left" w:pos="720"/>
        </w:tabs>
        <w:ind w:firstLine="709"/>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ind w:firstLine="709"/>
        <w:rPr>
          <w:sz w:val="28"/>
          <w:szCs w:val="28"/>
        </w:rPr>
      </w:pPr>
      <w:r>
        <w:rPr>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29. Удаление главы поселения в отставку</w:t>
      </w:r>
    </w:p>
    <w:p w:rsidR="005E0984" w:rsidRDefault="005E0984" w:rsidP="009050BC">
      <w:pPr>
        <w:autoSpaceDE w:val="0"/>
        <w:autoSpaceDN w:val="0"/>
        <w:adjustRightInd w:val="0"/>
        <w:ind w:firstLine="709"/>
        <w:rPr>
          <w:color w:val="000000"/>
          <w:sz w:val="28"/>
          <w:szCs w:val="28"/>
        </w:rPr>
      </w:pPr>
      <w:r>
        <w:rPr>
          <w:sz w:val="28"/>
          <w:szCs w:val="28"/>
        </w:rPr>
        <w:t>1.</w:t>
      </w:r>
      <w:r>
        <w:rPr>
          <w:color w:val="FF0000"/>
          <w:sz w:val="28"/>
          <w:szCs w:val="28"/>
        </w:rPr>
        <w:t xml:space="preserve"> </w:t>
      </w:r>
      <w:r>
        <w:rPr>
          <w:color w:val="000000"/>
          <w:sz w:val="28"/>
          <w:szCs w:val="28"/>
        </w:rPr>
        <w:t xml:space="preserve">Совет депутатов </w:t>
      </w:r>
      <w:r>
        <w:rPr>
          <w:sz w:val="28"/>
          <w:szCs w:val="28"/>
        </w:rPr>
        <w:t xml:space="preserve">Сибирцевского 1-го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Сибирцевского 1-го </w:t>
      </w:r>
      <w:r>
        <w:rPr>
          <w:color w:val="000000"/>
          <w:sz w:val="28"/>
          <w:szCs w:val="28"/>
        </w:rPr>
        <w:t>сельсовета или по инициативе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2. Основаниями для удаления главы поселения в отставку являются:</w:t>
      </w:r>
    </w:p>
    <w:p w:rsidR="005E0984" w:rsidRDefault="005E0984" w:rsidP="009050BC">
      <w:pPr>
        <w:autoSpaceDE w:val="0"/>
        <w:autoSpaceDN w:val="0"/>
        <w:adjustRightInd w:val="0"/>
        <w:ind w:firstLine="709"/>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w:t>
      </w:r>
      <w:r>
        <w:rPr>
          <w:color w:val="000000"/>
          <w:sz w:val="28"/>
          <w:szCs w:val="28"/>
        </w:rPr>
        <w:lastRenderedPageBreak/>
        <w:t>самоуправления федеральными законами и законами Новосибирской области;</w:t>
      </w:r>
      <w:proofErr w:type="gramEnd"/>
    </w:p>
    <w:p w:rsidR="005E0984" w:rsidRDefault="005E0984" w:rsidP="009050BC">
      <w:pPr>
        <w:autoSpaceDE w:val="0"/>
        <w:autoSpaceDN w:val="0"/>
        <w:adjustRightInd w:val="0"/>
        <w:ind w:firstLine="709"/>
        <w:rPr>
          <w:color w:val="000000"/>
          <w:sz w:val="28"/>
          <w:szCs w:val="28"/>
        </w:rPr>
      </w:pPr>
      <w:r>
        <w:rPr>
          <w:color w:val="000000"/>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0984" w:rsidRDefault="005E0984" w:rsidP="009050BC">
      <w:pPr>
        <w:autoSpaceDE w:val="0"/>
        <w:autoSpaceDN w:val="0"/>
        <w:adjustRightInd w:val="0"/>
        <w:ind w:firstLine="709"/>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Сибирцевского 1-го </w:t>
      </w:r>
      <w:r>
        <w:rPr>
          <w:color w:val="000000"/>
          <w:sz w:val="28"/>
          <w:szCs w:val="28"/>
        </w:rPr>
        <w:t xml:space="preserve"> сельсовета.</w:t>
      </w:r>
    </w:p>
    <w:p w:rsidR="005E0984" w:rsidRDefault="005E0984" w:rsidP="009050BC">
      <w:pPr>
        <w:autoSpaceDE w:val="0"/>
        <w:autoSpaceDN w:val="0"/>
        <w:adjustRightInd w:val="0"/>
        <w:ind w:firstLine="709"/>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5.  </w:t>
      </w:r>
      <w:proofErr w:type="gramStart"/>
      <w:r>
        <w:rPr>
          <w:color w:val="000000"/>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w:t>
      </w:r>
      <w:r>
        <w:rPr>
          <w:color w:val="000000"/>
          <w:sz w:val="28"/>
          <w:szCs w:val="28"/>
        </w:rPr>
        <w:lastRenderedPageBreak/>
        <w:t>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6. </w:t>
      </w:r>
      <w:r w:rsidR="00E06E1B">
        <w:rPr>
          <w:color w:val="000000"/>
          <w:sz w:val="28"/>
          <w:szCs w:val="28"/>
        </w:rPr>
        <w:t>Исключить.</w:t>
      </w:r>
      <w:r>
        <w:rPr>
          <w:color w:val="000000"/>
          <w:sz w:val="28"/>
          <w:szCs w:val="28"/>
        </w:rPr>
        <w:t xml:space="preserve"> </w:t>
      </w:r>
    </w:p>
    <w:p w:rsidR="005E0984" w:rsidRDefault="005E0984" w:rsidP="009050BC">
      <w:pPr>
        <w:autoSpaceDE w:val="0"/>
        <w:autoSpaceDN w:val="0"/>
        <w:adjustRightInd w:val="0"/>
        <w:ind w:firstLine="709"/>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Сибирцевского 1-го </w:t>
      </w:r>
      <w:r>
        <w:rPr>
          <w:color w:val="000000"/>
          <w:sz w:val="28"/>
          <w:szCs w:val="28"/>
        </w:rPr>
        <w:t xml:space="preserve"> сельсовета в течение одного месяца со дня внесения соответствующего обращения. </w:t>
      </w:r>
    </w:p>
    <w:p w:rsidR="005E0984" w:rsidRDefault="005E0984" w:rsidP="009050BC">
      <w:pPr>
        <w:autoSpaceDE w:val="0"/>
        <w:autoSpaceDN w:val="0"/>
        <w:adjustRightInd w:val="0"/>
        <w:ind w:firstLine="709"/>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9</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Default="005E0984" w:rsidP="009050BC">
      <w:pPr>
        <w:autoSpaceDE w:val="0"/>
        <w:autoSpaceDN w:val="0"/>
        <w:adjustRightInd w:val="0"/>
        <w:ind w:firstLine="709"/>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Default="005E0984" w:rsidP="009050BC">
      <w:pPr>
        <w:autoSpaceDE w:val="0"/>
        <w:autoSpaceDN w:val="0"/>
        <w:adjustRightInd w:val="0"/>
        <w:ind w:firstLine="709"/>
        <w:rPr>
          <w:color w:val="000000"/>
          <w:sz w:val="28"/>
          <w:szCs w:val="28"/>
        </w:rPr>
      </w:pPr>
      <w:r>
        <w:rPr>
          <w:color w:val="000000"/>
          <w:sz w:val="28"/>
          <w:szCs w:val="28"/>
        </w:rPr>
        <w:t>11</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12.</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E0984" w:rsidRDefault="005E0984" w:rsidP="009050BC">
      <w:pPr>
        <w:autoSpaceDE w:val="0"/>
        <w:autoSpaceDN w:val="0"/>
        <w:adjustRightInd w:val="0"/>
        <w:ind w:firstLine="709"/>
        <w:rPr>
          <w:color w:val="000000"/>
          <w:sz w:val="28"/>
          <w:szCs w:val="28"/>
        </w:rPr>
      </w:pPr>
      <w:r>
        <w:rPr>
          <w:sz w:val="28"/>
          <w:szCs w:val="28"/>
        </w:rPr>
        <w:t>13.</w:t>
      </w:r>
      <w:r>
        <w:rPr>
          <w:color w:val="000000"/>
          <w:sz w:val="28"/>
          <w:szCs w:val="28"/>
        </w:rPr>
        <w:t xml:space="preserve">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autoSpaceDE w:val="0"/>
        <w:autoSpaceDN w:val="0"/>
        <w:adjustRightInd w:val="0"/>
        <w:ind w:firstLine="540"/>
        <w:jc w:val="both"/>
        <w:rPr>
          <w:b/>
          <w:sz w:val="28"/>
          <w:szCs w:val="28"/>
        </w:rPr>
      </w:pPr>
      <w:r>
        <w:rPr>
          <w:b/>
          <w:sz w:val="28"/>
          <w:szCs w:val="28"/>
        </w:rPr>
        <w:lastRenderedPageBreak/>
        <w:t>Статья 30. Голосование по отзыву депутата Совета депутатов, главы поселения</w:t>
      </w:r>
    </w:p>
    <w:p w:rsidR="005E0984" w:rsidRDefault="005E0984" w:rsidP="009050BC">
      <w:pPr>
        <w:autoSpaceDE w:val="0"/>
        <w:autoSpaceDN w:val="0"/>
        <w:adjustRightInd w:val="0"/>
        <w:ind w:firstLine="540"/>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Default="005E0984" w:rsidP="009050BC">
      <w:pPr>
        <w:autoSpaceDE w:val="0"/>
        <w:autoSpaceDN w:val="0"/>
        <w:adjustRightInd w:val="0"/>
        <w:ind w:firstLine="540"/>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Default="005E0984" w:rsidP="009050BC">
      <w:pPr>
        <w:autoSpaceDE w:val="0"/>
        <w:autoSpaceDN w:val="0"/>
        <w:adjustRightInd w:val="0"/>
        <w:ind w:firstLine="540"/>
        <w:rPr>
          <w:sz w:val="28"/>
          <w:szCs w:val="28"/>
        </w:rPr>
      </w:pPr>
      <w:r>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Default="005E0984" w:rsidP="009050BC">
      <w:pPr>
        <w:autoSpaceDE w:val="0"/>
        <w:autoSpaceDN w:val="0"/>
        <w:adjustRightInd w:val="0"/>
        <w:ind w:firstLine="540"/>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Default="005E0984" w:rsidP="009050BC">
      <w:pPr>
        <w:autoSpaceDE w:val="0"/>
        <w:autoSpaceDN w:val="0"/>
        <w:adjustRightInd w:val="0"/>
        <w:ind w:firstLine="540"/>
        <w:rPr>
          <w:sz w:val="28"/>
          <w:szCs w:val="28"/>
        </w:rPr>
      </w:pPr>
      <w:r>
        <w:rPr>
          <w:sz w:val="28"/>
          <w:szCs w:val="28"/>
        </w:rPr>
        <w:t xml:space="preserve">4. </w:t>
      </w:r>
      <w:proofErr w:type="gramStart"/>
      <w:r>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0984" w:rsidRDefault="005E0984" w:rsidP="009050BC">
      <w:pPr>
        <w:autoSpaceDE w:val="0"/>
        <w:autoSpaceDN w:val="0"/>
        <w:adjustRightInd w:val="0"/>
        <w:ind w:firstLine="540"/>
        <w:rPr>
          <w:sz w:val="28"/>
          <w:szCs w:val="28"/>
        </w:rPr>
      </w:pPr>
      <w:r>
        <w:rPr>
          <w:sz w:val="28"/>
          <w:szCs w:val="28"/>
        </w:rPr>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155C0" w:rsidRPr="00734EC8">
        <w:rPr>
          <w:color w:val="000000" w:themeColor="text1"/>
          <w:sz w:val="28"/>
          <w:szCs w:val="28"/>
        </w:rPr>
        <w:t>комиссию, организующую подготовку и проведение местного референдума</w:t>
      </w:r>
      <w:r w:rsidRPr="00734EC8">
        <w:rPr>
          <w:color w:val="000000" w:themeColor="text1"/>
          <w:sz w:val="28"/>
          <w:szCs w:val="28"/>
        </w:rPr>
        <w:t xml:space="preserve"> </w:t>
      </w:r>
      <w:r>
        <w:rPr>
          <w:sz w:val="28"/>
          <w:szCs w:val="28"/>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Default="005E0984" w:rsidP="009050BC">
      <w:pPr>
        <w:autoSpaceDE w:val="0"/>
        <w:autoSpaceDN w:val="0"/>
        <w:adjustRightInd w:val="0"/>
        <w:ind w:firstLine="540"/>
        <w:rPr>
          <w:sz w:val="28"/>
          <w:szCs w:val="28"/>
        </w:rPr>
      </w:pPr>
      <w:r>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lastRenderedPageBreak/>
        <w:t xml:space="preserve">инициативная группа обращается в </w:t>
      </w:r>
      <w:r w:rsidR="001155C0" w:rsidRPr="00734EC8">
        <w:rPr>
          <w:color w:val="000000" w:themeColor="text1"/>
          <w:sz w:val="28"/>
          <w:szCs w:val="28"/>
        </w:rPr>
        <w:t xml:space="preserve">комиссию, организующую подготовку и проведение местного референдума </w:t>
      </w:r>
      <w:r>
        <w:rPr>
          <w:sz w:val="28"/>
          <w:szCs w:val="28"/>
        </w:rPr>
        <w:t>с ходатайством о регистрации инициативной группы.</w:t>
      </w:r>
    </w:p>
    <w:p w:rsidR="005E0984" w:rsidRDefault="005E0984" w:rsidP="009050BC">
      <w:pPr>
        <w:autoSpaceDE w:val="0"/>
        <w:autoSpaceDN w:val="0"/>
        <w:adjustRightInd w:val="0"/>
        <w:ind w:firstLine="540"/>
        <w:rPr>
          <w:sz w:val="28"/>
          <w:szCs w:val="28"/>
        </w:rPr>
      </w:pP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Default="00827215" w:rsidP="009050BC">
      <w:pPr>
        <w:autoSpaceDE w:val="0"/>
        <w:autoSpaceDN w:val="0"/>
        <w:adjustRightInd w:val="0"/>
        <w:ind w:firstLine="540"/>
        <w:rPr>
          <w:sz w:val="28"/>
          <w:szCs w:val="28"/>
        </w:rPr>
      </w:pPr>
      <w:proofErr w:type="gramStart"/>
      <w:r w:rsidRPr="00734EC8">
        <w:rPr>
          <w:color w:val="000000" w:themeColor="text1"/>
          <w:sz w:val="28"/>
          <w:szCs w:val="28"/>
        </w:rPr>
        <w:t>Комиссия, организующая подготовку и проведение местного референдума</w:t>
      </w:r>
      <w:r w:rsidR="005E0984" w:rsidRPr="00827215">
        <w:rPr>
          <w:color w:val="FF0000"/>
          <w:sz w:val="28"/>
          <w:szCs w:val="28"/>
        </w:rPr>
        <w:t xml:space="preserve"> </w:t>
      </w:r>
      <w:r w:rsidR="005E0984">
        <w:rPr>
          <w:sz w:val="28"/>
          <w:szCs w:val="28"/>
        </w:rPr>
        <w:t>в течение 15 дней со дня поступления ходатайства инициативной группы обязана</w:t>
      </w:r>
      <w:proofErr w:type="gramEnd"/>
      <w:r w:rsidR="005E0984">
        <w:rPr>
          <w:sz w:val="28"/>
          <w:szCs w:val="28"/>
        </w:rPr>
        <w:t xml:space="preserve"> рассмотреть указанное ходатайство и приложенные к нему документы и принять одно из следующих решений:</w:t>
      </w:r>
    </w:p>
    <w:p w:rsidR="005E0984" w:rsidRDefault="005E0984" w:rsidP="009050BC">
      <w:pPr>
        <w:autoSpaceDE w:val="0"/>
        <w:autoSpaceDN w:val="0"/>
        <w:adjustRightInd w:val="0"/>
        <w:ind w:firstLine="540"/>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Default="005E0984" w:rsidP="009050BC">
      <w:pPr>
        <w:autoSpaceDE w:val="0"/>
        <w:autoSpaceDN w:val="0"/>
        <w:adjustRightInd w:val="0"/>
        <w:ind w:firstLine="540"/>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Pr="00734EC8" w:rsidRDefault="005E0984" w:rsidP="009050BC">
      <w:pPr>
        <w:autoSpaceDE w:val="0"/>
        <w:autoSpaceDN w:val="0"/>
        <w:adjustRightInd w:val="0"/>
        <w:ind w:firstLine="540"/>
        <w:rPr>
          <w:color w:val="000000" w:themeColor="text1"/>
          <w:sz w:val="28"/>
          <w:szCs w:val="28"/>
        </w:rPr>
      </w:pPr>
      <w:r>
        <w:rPr>
          <w:sz w:val="28"/>
          <w:szCs w:val="28"/>
        </w:rPr>
        <w:t xml:space="preserve">После принятия решения о регистрации инициативной группы </w:t>
      </w:r>
      <w:proofErr w:type="gramStart"/>
      <w:r w:rsidR="00827215" w:rsidRPr="00734EC8">
        <w:rPr>
          <w:color w:val="000000" w:themeColor="text1"/>
          <w:sz w:val="28"/>
          <w:szCs w:val="28"/>
        </w:rPr>
        <w:t xml:space="preserve">комиссия, организующая подготовку и проведение местного референдума </w:t>
      </w:r>
      <w:r w:rsidRPr="00734EC8">
        <w:rPr>
          <w:color w:val="000000" w:themeColor="text1"/>
          <w:sz w:val="28"/>
          <w:szCs w:val="28"/>
        </w:rPr>
        <w:t>выдает</w:t>
      </w:r>
      <w:proofErr w:type="gramEnd"/>
      <w:r w:rsidRPr="00734EC8">
        <w:rPr>
          <w:color w:val="000000" w:themeColor="text1"/>
          <w:sz w:val="28"/>
          <w:szCs w:val="28"/>
        </w:rPr>
        <w:t xml:space="preserve"> инициативной группе регистрационное свидетельство, форма которого утверждается </w:t>
      </w:r>
      <w:r w:rsidR="00827215" w:rsidRPr="00734EC8">
        <w:rPr>
          <w:color w:val="000000" w:themeColor="text1"/>
          <w:sz w:val="28"/>
          <w:szCs w:val="28"/>
        </w:rPr>
        <w:t>комиссией, организующей подготовку и проведение местного референдума</w:t>
      </w:r>
      <w:r w:rsidRPr="00734EC8">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Default="005E0984" w:rsidP="009050BC">
      <w:pPr>
        <w:autoSpaceDE w:val="0"/>
        <w:autoSpaceDN w:val="0"/>
        <w:adjustRightInd w:val="0"/>
        <w:ind w:firstLine="540"/>
        <w:rPr>
          <w:sz w:val="28"/>
          <w:szCs w:val="28"/>
        </w:rPr>
      </w:pPr>
      <w:r w:rsidRPr="00734EC8">
        <w:rPr>
          <w:color w:val="000000" w:themeColor="text1"/>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7215" w:rsidRPr="00734EC8">
        <w:rPr>
          <w:color w:val="000000" w:themeColor="text1"/>
          <w:sz w:val="28"/>
          <w:szCs w:val="28"/>
        </w:rPr>
        <w:t>комиссию, организующую подготовку и проведение местного референдума</w:t>
      </w:r>
      <w:r w:rsidRPr="00734EC8">
        <w:rPr>
          <w:color w:val="000000" w:themeColor="text1"/>
          <w:sz w:val="28"/>
          <w:szCs w:val="28"/>
        </w:rPr>
        <w:t xml:space="preserve">, может </w:t>
      </w:r>
      <w:r>
        <w:rPr>
          <w:sz w:val="28"/>
          <w:szCs w:val="28"/>
        </w:rPr>
        <w:t xml:space="preserve">превышать необходимое количество для поддержки инициативы проведения голосования по отзыву не более чем на  5 % . Инициативная группа вправе </w:t>
      </w:r>
      <w:r>
        <w:rPr>
          <w:sz w:val="28"/>
          <w:szCs w:val="28"/>
        </w:rPr>
        <w:lastRenderedPageBreak/>
        <w:t>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Default="005E0984" w:rsidP="009050BC">
      <w:pPr>
        <w:autoSpaceDE w:val="0"/>
        <w:autoSpaceDN w:val="0"/>
        <w:adjustRightInd w:val="0"/>
        <w:ind w:firstLine="540"/>
        <w:rPr>
          <w:sz w:val="28"/>
          <w:szCs w:val="28"/>
        </w:rPr>
      </w:pPr>
      <w:r>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5E0984" w:rsidRPr="00734EC8" w:rsidRDefault="00827215" w:rsidP="009050BC">
      <w:pPr>
        <w:autoSpaceDE w:val="0"/>
        <w:autoSpaceDN w:val="0"/>
        <w:adjustRightInd w:val="0"/>
        <w:ind w:firstLine="540"/>
        <w:rPr>
          <w:color w:val="000000" w:themeColor="text1"/>
          <w:sz w:val="28"/>
          <w:szCs w:val="28"/>
        </w:rPr>
      </w:pPr>
      <w:proofErr w:type="gramStart"/>
      <w:r w:rsidRPr="00734EC8">
        <w:rPr>
          <w:color w:val="000000" w:themeColor="text1"/>
          <w:sz w:val="28"/>
          <w:szCs w:val="28"/>
        </w:rPr>
        <w:t xml:space="preserve">Комиссия, организующая подготовку и проведение местного референдума </w:t>
      </w:r>
      <w:r w:rsidR="005E0984" w:rsidRPr="00734EC8">
        <w:rPr>
          <w:color w:val="000000" w:themeColor="text1"/>
          <w:sz w:val="28"/>
          <w:szCs w:val="28"/>
        </w:rPr>
        <w:t>осуществляет</w:t>
      </w:r>
      <w:proofErr w:type="gramEnd"/>
      <w:r w:rsidR="005E0984" w:rsidRPr="00734EC8">
        <w:rPr>
          <w:color w:val="000000" w:themeColor="text1"/>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734EC8">
        <w:rPr>
          <w:color w:val="000000" w:themeColor="text1"/>
          <w:sz w:val="28"/>
          <w:szCs w:val="28"/>
        </w:rPr>
        <w:t>комиссии, организующей подготовку и проведение местного референдума</w:t>
      </w:r>
      <w:r w:rsidR="005E0984" w:rsidRPr="00734EC8">
        <w:rPr>
          <w:color w:val="000000" w:themeColor="text1"/>
          <w:sz w:val="28"/>
          <w:szCs w:val="28"/>
        </w:rPr>
        <w:t xml:space="preserve">. </w:t>
      </w:r>
    </w:p>
    <w:p w:rsidR="005E0984" w:rsidRDefault="005E0984" w:rsidP="009050BC">
      <w:pPr>
        <w:autoSpaceDE w:val="0"/>
        <w:autoSpaceDN w:val="0"/>
        <w:adjustRightInd w:val="0"/>
        <w:ind w:firstLine="540"/>
        <w:rPr>
          <w:sz w:val="28"/>
          <w:szCs w:val="28"/>
        </w:rPr>
      </w:pPr>
      <w:proofErr w:type="gramStart"/>
      <w:r w:rsidRPr="00734EC8">
        <w:rPr>
          <w:color w:val="000000" w:themeColor="text1"/>
          <w:sz w:val="28"/>
          <w:szCs w:val="28"/>
        </w:rPr>
        <w:t xml:space="preserve">В случае обнаружения среди проверяемых подписей  10 %  и более недостоверных и (или) недействительных подписей </w:t>
      </w:r>
      <w:r w:rsidR="00827215" w:rsidRPr="00734EC8">
        <w:rPr>
          <w:color w:val="000000" w:themeColor="text1"/>
          <w:sz w:val="28"/>
          <w:szCs w:val="28"/>
        </w:rPr>
        <w:t xml:space="preserve">комиссия, организующая подготовку и проведение местного референдума </w:t>
      </w:r>
      <w:r w:rsidRPr="00734EC8">
        <w:rPr>
          <w:color w:val="000000" w:themeColor="text1"/>
          <w:sz w:val="28"/>
          <w:szCs w:val="28"/>
        </w:rPr>
        <w:t xml:space="preserve">принимает решение об </w:t>
      </w:r>
      <w:r>
        <w:rPr>
          <w:sz w:val="28"/>
          <w:szCs w:val="28"/>
        </w:rPr>
        <w:t>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Default="005E0984" w:rsidP="009050BC">
      <w:pPr>
        <w:autoSpaceDE w:val="0"/>
        <w:autoSpaceDN w:val="0"/>
        <w:adjustRightInd w:val="0"/>
        <w:ind w:firstLine="540"/>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w:t>
      </w:r>
      <w:r w:rsidRPr="00734EC8">
        <w:rPr>
          <w:color w:val="000000" w:themeColor="text1"/>
          <w:sz w:val="28"/>
          <w:szCs w:val="28"/>
        </w:rPr>
        <w:t xml:space="preserve">самоуправления, выборного должностного лица местного самоуправления, </w:t>
      </w:r>
      <w:proofErr w:type="gramStart"/>
      <w:r w:rsidR="0014567A" w:rsidRPr="00734EC8">
        <w:rPr>
          <w:color w:val="000000" w:themeColor="text1"/>
          <w:sz w:val="28"/>
          <w:szCs w:val="28"/>
        </w:rPr>
        <w:t>комиссия, организующая подготовку и проведение местного референдума</w:t>
      </w:r>
      <w:r w:rsidRPr="00734EC8">
        <w:rPr>
          <w:color w:val="000000" w:themeColor="text1"/>
          <w:sz w:val="28"/>
          <w:szCs w:val="28"/>
        </w:rPr>
        <w:t xml:space="preserve"> принимает</w:t>
      </w:r>
      <w:proofErr w:type="gramEnd"/>
      <w:r w:rsidRPr="00734EC8">
        <w:rPr>
          <w:color w:val="000000" w:themeColor="text1"/>
          <w:sz w:val="28"/>
          <w:szCs w:val="28"/>
        </w:rPr>
        <w:t xml:space="preserve"> соответствующее решение и направляет его копию в Совет депутатов. </w:t>
      </w:r>
      <w:proofErr w:type="gramStart"/>
      <w:r w:rsidRPr="00734EC8">
        <w:rPr>
          <w:color w:val="000000" w:themeColor="text1"/>
          <w:sz w:val="28"/>
          <w:szCs w:val="28"/>
        </w:rPr>
        <w:t xml:space="preserve">В течение 15 дней со дня поступления копии решения </w:t>
      </w:r>
      <w:r w:rsidR="0014567A" w:rsidRPr="00734EC8">
        <w:rPr>
          <w:color w:val="000000" w:themeColor="text1"/>
          <w:sz w:val="28"/>
          <w:szCs w:val="28"/>
        </w:rPr>
        <w:t>комиссия, организующая подготовку и проведение местного референдума</w:t>
      </w:r>
      <w:r w:rsidRPr="00734EC8">
        <w:rPr>
          <w:color w:val="000000" w:themeColor="text1"/>
          <w:sz w:val="28"/>
          <w:szCs w:val="28"/>
        </w:rPr>
        <w:t xml:space="preserve"> при </w:t>
      </w:r>
      <w:r>
        <w:rPr>
          <w:sz w:val="28"/>
          <w:szCs w:val="28"/>
        </w:rPr>
        <w:t xml:space="preserve">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w:t>
      </w:r>
      <w:r>
        <w:rPr>
          <w:sz w:val="28"/>
          <w:szCs w:val="28"/>
        </w:rPr>
        <w:lastRenderedPageBreak/>
        <w:t>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 </w:t>
      </w:r>
    </w:p>
    <w:p w:rsidR="005E0984" w:rsidRDefault="005E0984" w:rsidP="009050BC">
      <w:pPr>
        <w:autoSpaceDE w:val="0"/>
        <w:autoSpaceDN w:val="0"/>
        <w:adjustRightInd w:val="0"/>
        <w:ind w:firstLine="540"/>
        <w:rPr>
          <w:sz w:val="28"/>
          <w:szCs w:val="28"/>
        </w:rPr>
      </w:pPr>
      <w:proofErr w:type="gramStart"/>
      <w:r>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Default="005E0984" w:rsidP="009050BC">
      <w:pPr>
        <w:autoSpaceDE w:val="0"/>
        <w:autoSpaceDN w:val="0"/>
        <w:adjustRightInd w:val="0"/>
        <w:ind w:firstLine="540"/>
        <w:rPr>
          <w:sz w:val="28"/>
          <w:szCs w:val="28"/>
        </w:rPr>
      </w:pPr>
      <w:r>
        <w:rPr>
          <w:sz w:val="28"/>
          <w:szCs w:val="28"/>
        </w:rPr>
        <w:t xml:space="preserve">7. </w:t>
      </w:r>
      <w:proofErr w:type="gramStart"/>
      <w:r>
        <w:rPr>
          <w:sz w:val="28"/>
          <w:szCs w:val="28"/>
        </w:rPr>
        <w:t xml:space="preserve">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14567A" w:rsidRPr="00734EC8">
        <w:rPr>
          <w:color w:val="000000" w:themeColor="text1"/>
          <w:sz w:val="28"/>
          <w:szCs w:val="28"/>
        </w:rPr>
        <w:t>комиссии, организующей подготовку и проведение местного референдума</w:t>
      </w:r>
      <w:r w:rsidRPr="00734EC8">
        <w:rPr>
          <w:color w:val="000000" w:themeColor="text1"/>
          <w:sz w:val="28"/>
          <w:szCs w:val="28"/>
        </w:rPr>
        <w:t xml:space="preserve"> для организации и проведении голосования по отзыву депутата</w:t>
      </w:r>
      <w:proofErr w:type="gramEnd"/>
      <w:r w:rsidRPr="00734EC8">
        <w:rPr>
          <w:color w:val="000000" w:themeColor="text1"/>
          <w:sz w:val="28"/>
          <w:szCs w:val="28"/>
        </w:rPr>
        <w:t xml:space="preserve">, члена выборного </w:t>
      </w:r>
      <w:r>
        <w:rPr>
          <w:sz w:val="28"/>
          <w:szCs w:val="28"/>
        </w:rPr>
        <w:t>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Default="005E0984" w:rsidP="009050BC">
      <w:pPr>
        <w:autoSpaceDE w:val="0"/>
        <w:autoSpaceDN w:val="0"/>
        <w:adjustRightInd w:val="0"/>
        <w:ind w:firstLine="540"/>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Default="005E0984" w:rsidP="009050BC">
      <w:pPr>
        <w:autoSpaceDE w:val="0"/>
        <w:autoSpaceDN w:val="0"/>
        <w:adjustRightInd w:val="0"/>
        <w:ind w:firstLine="540"/>
        <w:jc w:val="both"/>
        <w:rPr>
          <w:color w:val="FF0000"/>
          <w:sz w:val="28"/>
          <w:szCs w:val="28"/>
        </w:rPr>
      </w:pPr>
      <w:bookmarkStart w:id="6" w:name="_GoBack"/>
      <w:bookmarkEnd w:id="6"/>
    </w:p>
    <w:p w:rsidR="005E0984" w:rsidRDefault="005E0984" w:rsidP="009050BC">
      <w:pPr>
        <w:tabs>
          <w:tab w:val="left" w:pos="720"/>
        </w:tabs>
        <w:jc w:val="center"/>
        <w:rPr>
          <w:b/>
          <w:sz w:val="28"/>
          <w:szCs w:val="28"/>
        </w:rPr>
      </w:pPr>
      <w:r>
        <w:rPr>
          <w:b/>
          <w:sz w:val="28"/>
          <w:szCs w:val="28"/>
        </w:rPr>
        <w:t>Статья 31. Администрация</w:t>
      </w:r>
    </w:p>
    <w:p w:rsidR="005E0984" w:rsidRDefault="005E0984" w:rsidP="009050BC">
      <w:pPr>
        <w:autoSpaceDE w:val="0"/>
        <w:autoSpaceDN w:val="0"/>
        <w:adjustRightInd w:val="0"/>
        <w:ind w:firstLine="708"/>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autoSpaceDE w:val="0"/>
        <w:autoSpaceDN w:val="0"/>
        <w:adjustRightInd w:val="0"/>
        <w:ind w:firstLine="708"/>
        <w:rPr>
          <w:sz w:val="28"/>
          <w:szCs w:val="28"/>
        </w:rPr>
      </w:pPr>
      <w:r>
        <w:rPr>
          <w:sz w:val="28"/>
          <w:szCs w:val="28"/>
        </w:rPr>
        <w:t xml:space="preserve">В структуру администрации входит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w:t>
      </w:r>
    </w:p>
    <w:p w:rsidR="005E0984" w:rsidRDefault="005E0984" w:rsidP="009050BC">
      <w:pPr>
        <w:ind w:firstLine="720"/>
        <w:rPr>
          <w:sz w:val="28"/>
          <w:szCs w:val="28"/>
        </w:rPr>
      </w:pPr>
      <w:r>
        <w:rPr>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Default="005E0984" w:rsidP="009050BC">
      <w:pPr>
        <w:tabs>
          <w:tab w:val="left" w:pos="720"/>
        </w:tabs>
        <w:jc w:val="both"/>
        <w:rPr>
          <w:color w:val="FF0000"/>
          <w:sz w:val="28"/>
          <w:szCs w:val="28"/>
        </w:rPr>
      </w:pPr>
      <w:r>
        <w:rPr>
          <w:color w:val="FF0000"/>
          <w:sz w:val="28"/>
          <w:szCs w:val="28"/>
        </w:rPr>
        <w:tab/>
      </w:r>
    </w:p>
    <w:p w:rsidR="005E0984" w:rsidRDefault="005E0984" w:rsidP="009050BC">
      <w:pPr>
        <w:tabs>
          <w:tab w:val="left" w:pos="720"/>
        </w:tabs>
        <w:ind w:firstLine="709"/>
        <w:jc w:val="center"/>
        <w:rPr>
          <w:b/>
          <w:sz w:val="28"/>
          <w:szCs w:val="28"/>
        </w:rPr>
      </w:pPr>
      <w:r>
        <w:rPr>
          <w:b/>
          <w:sz w:val="28"/>
          <w:szCs w:val="28"/>
        </w:rPr>
        <w:t>Статья 32. Полномочия администрации</w:t>
      </w:r>
    </w:p>
    <w:p w:rsidR="005E0984" w:rsidRDefault="005E0984" w:rsidP="009050BC">
      <w:pPr>
        <w:ind w:firstLine="709"/>
        <w:rPr>
          <w:sz w:val="28"/>
          <w:szCs w:val="28"/>
        </w:rPr>
      </w:pPr>
      <w:r>
        <w:rPr>
          <w:sz w:val="28"/>
          <w:szCs w:val="28"/>
        </w:rPr>
        <w:t>1. К полномочиям администрации по решению вопросов местного значения относятся:</w:t>
      </w:r>
    </w:p>
    <w:p w:rsidR="005E0984" w:rsidRDefault="005E0984" w:rsidP="009050BC">
      <w:pPr>
        <w:ind w:firstLine="709"/>
        <w:rPr>
          <w:sz w:val="28"/>
          <w:szCs w:val="28"/>
        </w:rPr>
      </w:pPr>
      <w:r>
        <w:rPr>
          <w:sz w:val="28"/>
          <w:szCs w:val="28"/>
        </w:rPr>
        <w:lastRenderedPageBreak/>
        <w:t>1) разработка проекта местного бюджета и подготовка отчета о его исполнении;</w:t>
      </w:r>
    </w:p>
    <w:p w:rsidR="005E0984" w:rsidRDefault="005E0984" w:rsidP="009050BC">
      <w:pPr>
        <w:ind w:firstLine="709"/>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Default="005E0984" w:rsidP="009050BC">
      <w:pPr>
        <w:ind w:firstLine="709"/>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5E0984" w:rsidRDefault="005E0984" w:rsidP="009050BC">
      <w:pPr>
        <w:ind w:firstLine="709"/>
        <w:rPr>
          <w:sz w:val="28"/>
          <w:szCs w:val="28"/>
        </w:rPr>
      </w:pPr>
      <w:r>
        <w:rPr>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Default="005E0984" w:rsidP="009050BC">
      <w:pPr>
        <w:ind w:firstLine="709"/>
        <w:rPr>
          <w:sz w:val="28"/>
          <w:szCs w:val="28"/>
        </w:rPr>
      </w:pPr>
      <w:r>
        <w:rPr>
          <w:sz w:val="28"/>
          <w:szCs w:val="28"/>
        </w:rPr>
        <w:t>5) организация в границах поселения электр</w:t>
      </w:r>
      <w:proofErr w:type="gramStart"/>
      <w:r>
        <w:rPr>
          <w:sz w:val="28"/>
          <w:szCs w:val="28"/>
        </w:rPr>
        <w:t>о-</w:t>
      </w:r>
      <w:proofErr w:type="gramEnd"/>
      <w:r>
        <w:rPr>
          <w:sz w:val="28"/>
          <w:szCs w:val="28"/>
        </w:rPr>
        <w:t xml:space="preserve"> газоснабжения населения в пределах полномочий, установленных законодательством Российской Федерации;</w:t>
      </w:r>
    </w:p>
    <w:p w:rsidR="005E0984" w:rsidRDefault="005E0984" w:rsidP="009050BC">
      <w:pPr>
        <w:ind w:firstLine="709"/>
        <w:rPr>
          <w:sz w:val="28"/>
          <w:szCs w:val="28"/>
        </w:rPr>
      </w:pPr>
      <w:proofErr w:type="gramStart"/>
      <w:r>
        <w:rPr>
          <w:sz w:val="28"/>
          <w:szCs w:val="28"/>
        </w:rPr>
        <w:t xml:space="preserve">6) </w:t>
      </w:r>
      <w:r w:rsidR="00281B88" w:rsidRPr="00F73AA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F73AA7">
        <w:rPr>
          <w:sz w:val="28"/>
          <w:szCs w:val="28"/>
        </w:rPr>
        <w:t xml:space="preserve"> дорог и осуществления дорожной деятельности в соответствии с законодательством Рос</w:t>
      </w:r>
      <w:r w:rsidR="00281B88">
        <w:rPr>
          <w:sz w:val="28"/>
          <w:szCs w:val="28"/>
        </w:rPr>
        <w:t>сийской Федерации</w:t>
      </w:r>
      <w:r>
        <w:rPr>
          <w:sz w:val="28"/>
          <w:szCs w:val="28"/>
        </w:rPr>
        <w:t>;</w:t>
      </w:r>
    </w:p>
    <w:p w:rsidR="005E0984" w:rsidRDefault="005E0984" w:rsidP="009050BC">
      <w:pPr>
        <w:ind w:firstLine="709"/>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9"/>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9"/>
        <w:rPr>
          <w:sz w:val="28"/>
          <w:szCs w:val="28"/>
        </w:rPr>
      </w:pPr>
      <w:r>
        <w:rPr>
          <w:sz w:val="28"/>
          <w:szCs w:val="28"/>
        </w:rPr>
        <w:t>9) участие в предупреждении и ликвидации последствий чрезвычайных ситуаций в границах поселения;</w:t>
      </w:r>
    </w:p>
    <w:p w:rsidR="005E0984" w:rsidRDefault="005E0984" w:rsidP="009050BC">
      <w:pPr>
        <w:ind w:firstLine="709"/>
        <w:rPr>
          <w:sz w:val="28"/>
          <w:szCs w:val="28"/>
        </w:rPr>
      </w:pPr>
      <w:r>
        <w:rPr>
          <w:sz w:val="28"/>
          <w:szCs w:val="28"/>
        </w:rPr>
        <w:t>10) обеспечение первичных мер пожарной безопасности в границах населенных пунктов поселения;</w:t>
      </w:r>
    </w:p>
    <w:p w:rsidR="005E0984" w:rsidRDefault="005E0984" w:rsidP="009050BC">
      <w:pPr>
        <w:ind w:firstLine="709"/>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9"/>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9"/>
        <w:rPr>
          <w:sz w:val="28"/>
          <w:szCs w:val="28"/>
        </w:rPr>
      </w:pPr>
      <w:r>
        <w:rPr>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Pr>
          <w:sz w:val="28"/>
          <w:szCs w:val="28"/>
        </w:rPr>
        <w:lastRenderedPageBreak/>
        <w:t>культуры) местного (муниципального) значения, расположенных на территории поселения;</w:t>
      </w:r>
    </w:p>
    <w:p w:rsidR="005E0984" w:rsidRDefault="005E0984" w:rsidP="009050BC">
      <w:pPr>
        <w:ind w:firstLine="709"/>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9"/>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9"/>
        <w:rPr>
          <w:sz w:val="28"/>
          <w:szCs w:val="28"/>
        </w:rPr>
      </w:pPr>
      <w:r>
        <w:rPr>
          <w:sz w:val="28"/>
          <w:szCs w:val="28"/>
        </w:rPr>
        <w:t>16) формирование архивных фондов поселения;</w:t>
      </w:r>
    </w:p>
    <w:p w:rsidR="005E0984" w:rsidRDefault="005E0984" w:rsidP="009050BC">
      <w:pPr>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9"/>
        <w:rPr>
          <w:sz w:val="28"/>
          <w:szCs w:val="28"/>
        </w:rPr>
      </w:pPr>
      <w:proofErr w:type="gramStart"/>
      <w:r>
        <w:rPr>
          <w:sz w:val="28"/>
          <w:szCs w:val="28"/>
        </w:rPr>
        <w:t>18</w:t>
      </w:r>
      <w:r w:rsidR="00F21F2D">
        <w:rPr>
          <w:sz w:val="28"/>
          <w:szCs w:val="28"/>
        </w:rPr>
        <w:t>)</w:t>
      </w:r>
      <w:r w:rsidR="00281B88" w:rsidRPr="00F73AA7">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roofErr w:type="gramEnd"/>
    </w:p>
    <w:p w:rsidR="005E0984" w:rsidRDefault="005E0984" w:rsidP="009050BC">
      <w:pPr>
        <w:ind w:firstLine="709"/>
        <w:rPr>
          <w:sz w:val="28"/>
          <w:szCs w:val="28"/>
        </w:rPr>
      </w:pPr>
      <w:r>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9"/>
        <w:rPr>
          <w:sz w:val="28"/>
          <w:szCs w:val="28"/>
        </w:rPr>
      </w:pPr>
      <w:r>
        <w:rPr>
          <w:sz w:val="28"/>
          <w:szCs w:val="28"/>
        </w:rPr>
        <w:t>20)  содержание мест захоронения;</w:t>
      </w:r>
    </w:p>
    <w:p w:rsidR="005E0984" w:rsidRDefault="005E0984" w:rsidP="009050BC">
      <w:pPr>
        <w:ind w:firstLine="709"/>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Default="005E0984" w:rsidP="009050BC">
      <w:pPr>
        <w:ind w:firstLine="709"/>
        <w:rPr>
          <w:sz w:val="28"/>
          <w:szCs w:val="28"/>
        </w:rPr>
      </w:pPr>
      <w:r>
        <w:rPr>
          <w:sz w:val="28"/>
          <w:szCs w:val="28"/>
        </w:rPr>
        <w:t xml:space="preserve">22) </w:t>
      </w:r>
      <w:r w:rsidR="009A5DA1">
        <w:rPr>
          <w:sz w:val="28"/>
          <w:szCs w:val="28"/>
        </w:rPr>
        <w:t>исключить;</w:t>
      </w:r>
    </w:p>
    <w:p w:rsidR="005E0984" w:rsidRDefault="005E0984" w:rsidP="009050BC">
      <w:pPr>
        <w:ind w:firstLine="709"/>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w:t>
      </w:r>
      <w:r>
        <w:rPr>
          <w:sz w:val="28"/>
          <w:szCs w:val="28"/>
        </w:rPr>
        <w:lastRenderedPageBreak/>
        <w:t xml:space="preserve">культурном развитии поселения, о развитии его общественной инфраструктуры и иной официальной информации; </w:t>
      </w:r>
    </w:p>
    <w:p w:rsidR="005E0984" w:rsidRDefault="005E0984" w:rsidP="009050BC">
      <w:pPr>
        <w:ind w:firstLine="709"/>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Default="005E0984" w:rsidP="009050BC">
      <w:pPr>
        <w:ind w:firstLine="709"/>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Default="005E0984" w:rsidP="009050BC">
      <w:pPr>
        <w:ind w:firstLine="709"/>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Default="005E0984" w:rsidP="009050BC">
      <w:pPr>
        <w:ind w:firstLine="709"/>
        <w:rPr>
          <w:sz w:val="28"/>
          <w:szCs w:val="28"/>
        </w:rPr>
      </w:pPr>
      <w:r>
        <w:rPr>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Default="005E0984" w:rsidP="009050BC">
      <w:pPr>
        <w:ind w:firstLine="709"/>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9"/>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Default="005E0984" w:rsidP="009050BC">
      <w:pPr>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9"/>
        <w:rPr>
          <w:sz w:val="28"/>
          <w:szCs w:val="28"/>
        </w:rPr>
      </w:pPr>
      <w:r>
        <w:rPr>
          <w:sz w:val="28"/>
          <w:szCs w:val="28"/>
        </w:rPr>
        <w:t xml:space="preserve">31) </w:t>
      </w:r>
      <w:r w:rsidR="00FB28D4"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5E0984" w:rsidRDefault="005E0984" w:rsidP="009050BC">
      <w:pPr>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9"/>
        <w:rPr>
          <w:sz w:val="28"/>
          <w:szCs w:val="28"/>
        </w:rPr>
      </w:pPr>
      <w:r>
        <w:rPr>
          <w:sz w:val="28"/>
          <w:szCs w:val="28"/>
        </w:rPr>
        <w:t>33) организация и осуществление мероприятий по работе с детьми и молодежью в поселении;</w:t>
      </w:r>
    </w:p>
    <w:p w:rsidR="005E0984" w:rsidRDefault="005E0984" w:rsidP="009050BC">
      <w:pPr>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9"/>
        <w:rPr>
          <w:sz w:val="28"/>
          <w:szCs w:val="28"/>
        </w:rPr>
      </w:pPr>
      <w:r>
        <w:rPr>
          <w:sz w:val="28"/>
          <w:szCs w:val="28"/>
        </w:rPr>
        <w:t>35) исключить;</w:t>
      </w:r>
    </w:p>
    <w:p w:rsidR="005E0984" w:rsidRDefault="005E0984" w:rsidP="009050BC">
      <w:pPr>
        <w:ind w:firstLine="709"/>
        <w:rPr>
          <w:sz w:val="28"/>
          <w:szCs w:val="28"/>
        </w:rPr>
      </w:pPr>
      <w:r>
        <w:rPr>
          <w:sz w:val="28"/>
          <w:szCs w:val="28"/>
        </w:rPr>
        <w:t>36) осуществление муниципального лесного контроля;</w:t>
      </w:r>
    </w:p>
    <w:p w:rsidR="005E0984" w:rsidRDefault="005E0984" w:rsidP="009050BC">
      <w:pPr>
        <w:ind w:firstLine="709"/>
        <w:rPr>
          <w:sz w:val="28"/>
          <w:szCs w:val="28"/>
        </w:rPr>
      </w:pPr>
      <w:r>
        <w:rPr>
          <w:sz w:val="28"/>
          <w:szCs w:val="28"/>
        </w:rPr>
        <w:t xml:space="preserve">37) осуществление полномочий по осуществлению муниципальных заимствований, предоставлению муниципальных гарантий, предоставлению </w:t>
      </w:r>
      <w:r>
        <w:rPr>
          <w:sz w:val="28"/>
          <w:szCs w:val="28"/>
        </w:rPr>
        <w:lastRenderedPageBreak/>
        <w:t>бюджетных кредитов, управлению муниципальным долгом и муниципальными активами;</w:t>
      </w:r>
    </w:p>
    <w:p w:rsidR="005E0984" w:rsidRDefault="005E0984" w:rsidP="009050BC">
      <w:pPr>
        <w:ind w:firstLine="709"/>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9"/>
        <w:rPr>
          <w:sz w:val="28"/>
          <w:szCs w:val="28"/>
        </w:rPr>
      </w:pPr>
      <w:r>
        <w:rPr>
          <w:sz w:val="28"/>
          <w:szCs w:val="28"/>
        </w:rPr>
        <w:t>39) создание условий для развития туризма;</w:t>
      </w:r>
    </w:p>
    <w:p w:rsidR="005E0984" w:rsidRDefault="005E0984" w:rsidP="009050BC">
      <w:pPr>
        <w:ind w:firstLine="709"/>
        <w:rPr>
          <w:sz w:val="28"/>
          <w:szCs w:val="28"/>
        </w:rPr>
      </w:pPr>
      <w:r>
        <w:rPr>
          <w:sz w:val="28"/>
          <w:szCs w:val="28"/>
        </w:rPr>
        <w:t>40) создание музеев на территории Сибирцевского 1-го сельсовета;</w:t>
      </w:r>
    </w:p>
    <w:p w:rsidR="005E0984" w:rsidRDefault="005E0984" w:rsidP="009050BC">
      <w:pPr>
        <w:ind w:firstLine="709"/>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Default="005E0984" w:rsidP="009050BC">
      <w:pPr>
        <w:ind w:firstLine="709"/>
        <w:rPr>
          <w:sz w:val="28"/>
          <w:szCs w:val="28"/>
        </w:rPr>
      </w:pPr>
      <w:r>
        <w:rPr>
          <w:sz w:val="28"/>
          <w:szCs w:val="28"/>
        </w:rPr>
        <w:t xml:space="preserve">42) </w:t>
      </w:r>
      <w:r w:rsidR="003E300F">
        <w:rPr>
          <w:sz w:val="28"/>
          <w:szCs w:val="28"/>
        </w:rPr>
        <w:t>исключить</w:t>
      </w:r>
      <w:r>
        <w:rPr>
          <w:sz w:val="28"/>
          <w:szCs w:val="28"/>
        </w:rPr>
        <w:t>;</w:t>
      </w:r>
    </w:p>
    <w:p w:rsidR="005E0984" w:rsidRDefault="005E0984" w:rsidP="009050BC">
      <w:pPr>
        <w:ind w:firstLine="709"/>
        <w:rPr>
          <w:sz w:val="28"/>
          <w:szCs w:val="28"/>
        </w:rPr>
      </w:pPr>
      <w:r>
        <w:rPr>
          <w:sz w:val="28"/>
          <w:szCs w:val="28"/>
        </w:rPr>
        <w:t xml:space="preserve">43) </w:t>
      </w:r>
      <w:r w:rsidR="003E300F">
        <w:rPr>
          <w:sz w:val="28"/>
          <w:szCs w:val="28"/>
        </w:rPr>
        <w:t>исключить</w:t>
      </w:r>
      <w:r>
        <w:rPr>
          <w:sz w:val="28"/>
          <w:szCs w:val="28"/>
        </w:rPr>
        <w:t>;</w:t>
      </w:r>
    </w:p>
    <w:p w:rsidR="005E0984" w:rsidRDefault="005E0984" w:rsidP="009050BC">
      <w:pPr>
        <w:ind w:firstLine="709"/>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Default="005E0984" w:rsidP="009050BC">
      <w:pPr>
        <w:ind w:firstLine="709"/>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Default="005E0984" w:rsidP="009050BC">
      <w:pPr>
        <w:ind w:firstLine="709"/>
        <w:rPr>
          <w:sz w:val="28"/>
          <w:szCs w:val="28"/>
        </w:rPr>
      </w:pPr>
      <w:r>
        <w:rPr>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Default="005E0984" w:rsidP="009050BC">
      <w:pPr>
        <w:ind w:firstLine="709"/>
        <w:rPr>
          <w:sz w:val="28"/>
          <w:szCs w:val="28"/>
        </w:rPr>
      </w:pPr>
      <w:r>
        <w:rPr>
          <w:sz w:val="28"/>
          <w:szCs w:val="28"/>
        </w:rPr>
        <w:t xml:space="preserve">47)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p>
    <w:p w:rsidR="005E0984" w:rsidRDefault="005E0984" w:rsidP="009050BC">
      <w:pPr>
        <w:tabs>
          <w:tab w:val="left" w:pos="720"/>
        </w:tabs>
        <w:ind w:firstLine="709"/>
        <w:rPr>
          <w:sz w:val="28"/>
          <w:szCs w:val="28"/>
        </w:rPr>
      </w:pPr>
      <w:r>
        <w:rPr>
          <w:sz w:val="28"/>
          <w:szCs w:val="28"/>
        </w:rPr>
        <w:t>48)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sz w:val="28"/>
          <w:szCs w:val="28"/>
        </w:rPr>
        <w:t>49)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Default="005E0984" w:rsidP="009050BC">
      <w:pPr>
        <w:tabs>
          <w:tab w:val="left" w:pos="720"/>
        </w:tabs>
        <w:ind w:firstLine="709"/>
        <w:rPr>
          <w:sz w:val="28"/>
          <w:szCs w:val="28"/>
        </w:rPr>
      </w:pPr>
      <w:r>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53)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lastRenderedPageBreak/>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Default="005E0984" w:rsidP="009050BC">
      <w:pPr>
        <w:tabs>
          <w:tab w:val="left" w:pos="720"/>
        </w:tabs>
        <w:ind w:firstLine="709"/>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 xml:space="preserve">58) </w:t>
      </w:r>
      <w:r w:rsidR="00C67494" w:rsidRPr="00F73AA7">
        <w:rPr>
          <w:sz w:val="28"/>
          <w:szCs w:val="28"/>
        </w:rPr>
        <w:t>участие в соответствии с федеральным законом в выполнении комплексных кадастровых работ</w:t>
      </w:r>
      <w:r>
        <w:rPr>
          <w:sz w:val="28"/>
          <w:szCs w:val="28"/>
        </w:rPr>
        <w:t>;</w:t>
      </w:r>
    </w:p>
    <w:p w:rsidR="005E0984" w:rsidRDefault="005E0984" w:rsidP="009050BC">
      <w:pPr>
        <w:ind w:firstLine="720"/>
        <w:rPr>
          <w:sz w:val="28"/>
          <w:szCs w:val="28"/>
        </w:rPr>
      </w:pPr>
      <w:r>
        <w:rPr>
          <w:sz w:val="28"/>
          <w:szCs w:val="28"/>
        </w:rPr>
        <w:t xml:space="preserve">59) осуществление </w:t>
      </w:r>
      <w:r w:rsidR="009A5DA1">
        <w:rPr>
          <w:sz w:val="28"/>
          <w:szCs w:val="28"/>
        </w:rPr>
        <w:t xml:space="preserve">деятельности </w:t>
      </w:r>
      <w:r>
        <w:rPr>
          <w:sz w:val="28"/>
          <w:szCs w:val="28"/>
        </w:rPr>
        <w:t xml:space="preserve">по </w:t>
      </w:r>
      <w:r w:rsidR="009A5DA1">
        <w:rPr>
          <w:sz w:val="28"/>
          <w:szCs w:val="28"/>
        </w:rPr>
        <w:t>обращению с животными</w:t>
      </w:r>
      <w:r>
        <w:rPr>
          <w:sz w:val="28"/>
          <w:szCs w:val="28"/>
        </w:rPr>
        <w:t xml:space="preserve"> </w:t>
      </w:r>
      <w:r w:rsidR="009A5DA1">
        <w:rPr>
          <w:sz w:val="28"/>
          <w:szCs w:val="28"/>
        </w:rPr>
        <w:t xml:space="preserve">без владельцев, обитающими </w:t>
      </w:r>
      <w:r>
        <w:rPr>
          <w:sz w:val="28"/>
          <w:szCs w:val="28"/>
        </w:rPr>
        <w:t xml:space="preserve"> на территории поселения; </w:t>
      </w:r>
    </w:p>
    <w:p w:rsidR="005E0984" w:rsidRDefault="005E0984" w:rsidP="009050BC">
      <w:pPr>
        <w:autoSpaceDE w:val="0"/>
        <w:autoSpaceDN w:val="0"/>
        <w:adjustRightInd w:val="0"/>
        <w:ind w:firstLine="708"/>
        <w:rPr>
          <w:sz w:val="28"/>
          <w:szCs w:val="28"/>
        </w:rPr>
      </w:pPr>
      <w:r>
        <w:rPr>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Pr>
          <w:sz w:val="28"/>
          <w:szCs w:val="28"/>
        </w:rPr>
        <w:t>рушений в Российской Федерации»;</w:t>
      </w:r>
    </w:p>
    <w:p w:rsidR="00684D00" w:rsidRDefault="00684D00" w:rsidP="009050BC">
      <w:pPr>
        <w:autoSpaceDE w:val="0"/>
        <w:autoSpaceDN w:val="0"/>
        <w:adjustRightInd w:val="0"/>
        <w:ind w:firstLine="708"/>
        <w:rPr>
          <w:sz w:val="28"/>
          <w:szCs w:val="28"/>
        </w:rPr>
      </w:pPr>
      <w:r w:rsidRPr="00BA3908">
        <w:rPr>
          <w:color w:val="000000" w:themeColor="text1"/>
          <w:sz w:val="28"/>
          <w:szCs w:val="28"/>
        </w:rPr>
        <w:t>60.1)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5E0984" w:rsidRDefault="005E0984" w:rsidP="009050BC">
      <w:pPr>
        <w:autoSpaceDE w:val="0"/>
        <w:autoSpaceDN w:val="0"/>
        <w:adjustRightInd w:val="0"/>
        <w:ind w:firstLine="708"/>
        <w:rPr>
          <w:sz w:val="28"/>
          <w:szCs w:val="28"/>
        </w:rPr>
      </w:pPr>
      <w:r>
        <w:rPr>
          <w:sz w:val="28"/>
          <w:szCs w:val="28"/>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Default="005E0984" w:rsidP="009050BC">
      <w:pPr>
        <w:autoSpaceDE w:val="0"/>
        <w:autoSpaceDN w:val="0"/>
        <w:adjustRightInd w:val="0"/>
        <w:ind w:firstLine="708"/>
        <w:rPr>
          <w:sz w:val="28"/>
          <w:szCs w:val="28"/>
        </w:rPr>
      </w:pPr>
      <w:r>
        <w:rPr>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Default="0062667E" w:rsidP="009050BC">
      <w:pPr>
        <w:ind w:firstLine="709"/>
        <w:rPr>
          <w:sz w:val="28"/>
          <w:szCs w:val="28"/>
        </w:rPr>
      </w:pPr>
      <w:proofErr w:type="gramStart"/>
      <w:r>
        <w:rPr>
          <w:sz w:val="28"/>
          <w:szCs w:val="28"/>
        </w:rPr>
        <w:t>63.1)</w:t>
      </w:r>
      <w:r w:rsidRPr="0062667E">
        <w:rPr>
          <w:sz w:val="28"/>
          <w:szCs w:val="28"/>
        </w:rPr>
        <w:t xml:space="preserve"> </w:t>
      </w:r>
      <w:r w:rsidRPr="00DB109D">
        <w:rPr>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w:t>
      </w:r>
      <w:r w:rsidRPr="00DB109D">
        <w:rPr>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Pr>
          <w:sz w:val="28"/>
          <w:szCs w:val="28"/>
        </w:rPr>
        <w:t>овленными федеральными законами;</w:t>
      </w:r>
      <w:proofErr w:type="gramEnd"/>
    </w:p>
    <w:p w:rsidR="00684D00" w:rsidRPr="00DB109D" w:rsidRDefault="00684D00" w:rsidP="009050BC">
      <w:pPr>
        <w:ind w:firstLine="709"/>
        <w:rPr>
          <w:sz w:val="28"/>
          <w:szCs w:val="28"/>
        </w:rPr>
      </w:pPr>
      <w:r w:rsidRPr="00BA3908">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684D00" w:rsidP="00684D00">
      <w:pPr>
        <w:tabs>
          <w:tab w:val="left" w:pos="720"/>
        </w:tabs>
        <w:rPr>
          <w:sz w:val="28"/>
          <w:szCs w:val="28"/>
        </w:rPr>
      </w:pPr>
      <w:r>
        <w:rPr>
          <w:sz w:val="28"/>
          <w:szCs w:val="28"/>
        </w:rPr>
        <w:t xml:space="preserve">         </w:t>
      </w:r>
      <w:r w:rsidR="005E0984">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Default="005E0984" w:rsidP="009050BC">
      <w:pPr>
        <w:tabs>
          <w:tab w:val="left" w:pos="720"/>
        </w:tabs>
        <w:ind w:firstLine="709"/>
        <w:rPr>
          <w:sz w:val="28"/>
          <w:szCs w:val="28"/>
        </w:rPr>
      </w:pPr>
    </w:p>
    <w:p w:rsidR="0014567A" w:rsidRDefault="005E0984" w:rsidP="0014567A">
      <w:pPr>
        <w:tabs>
          <w:tab w:val="left" w:pos="720"/>
        </w:tabs>
        <w:ind w:firstLine="709"/>
        <w:rPr>
          <w:b/>
          <w:sz w:val="28"/>
          <w:szCs w:val="28"/>
        </w:rPr>
      </w:pPr>
      <w:r>
        <w:rPr>
          <w:b/>
          <w:sz w:val="28"/>
          <w:szCs w:val="28"/>
        </w:rPr>
        <w:t xml:space="preserve">Статья 33. </w:t>
      </w:r>
      <w:r w:rsidR="0014567A">
        <w:rPr>
          <w:b/>
          <w:sz w:val="28"/>
          <w:szCs w:val="28"/>
        </w:rPr>
        <w:t xml:space="preserve"> Исключить.</w:t>
      </w:r>
    </w:p>
    <w:p w:rsidR="0062667E" w:rsidRDefault="0014567A" w:rsidP="009050BC">
      <w:pPr>
        <w:tabs>
          <w:tab w:val="left" w:pos="720"/>
        </w:tabs>
        <w:ind w:firstLine="709"/>
        <w:rPr>
          <w:sz w:val="28"/>
          <w:szCs w:val="28"/>
        </w:rPr>
      </w:pPr>
      <w:r>
        <w:rPr>
          <w:sz w:val="28"/>
          <w:szCs w:val="28"/>
        </w:rPr>
        <w:t xml:space="preserve"> </w:t>
      </w:r>
    </w:p>
    <w:p w:rsidR="005E0984" w:rsidRDefault="005E0984" w:rsidP="0014567A">
      <w:pPr>
        <w:tabs>
          <w:tab w:val="left" w:pos="720"/>
        </w:tabs>
        <w:jc w:val="center"/>
        <w:rPr>
          <w:b/>
          <w:sz w:val="28"/>
          <w:szCs w:val="28"/>
        </w:rPr>
      </w:pPr>
      <w:r>
        <w:rPr>
          <w:b/>
          <w:sz w:val="28"/>
          <w:szCs w:val="28"/>
        </w:rPr>
        <w:t>Статья 34. Муниципальный контроль</w:t>
      </w:r>
    </w:p>
    <w:p w:rsidR="005E0984" w:rsidRDefault="005E0984" w:rsidP="009050BC">
      <w:pPr>
        <w:tabs>
          <w:tab w:val="left" w:pos="720"/>
        </w:tabs>
        <w:ind w:firstLine="709"/>
        <w:rPr>
          <w:color w:val="000000"/>
          <w:sz w:val="28"/>
          <w:szCs w:val="28"/>
        </w:rPr>
      </w:pPr>
      <w:r>
        <w:rPr>
          <w:color w:val="000000"/>
          <w:sz w:val="28"/>
          <w:szCs w:val="28"/>
        </w:rPr>
        <w:t xml:space="preserve">1. </w:t>
      </w:r>
      <w:r w:rsidR="006A5C84" w:rsidRPr="00F73AA7">
        <w:rPr>
          <w:sz w:val="28"/>
          <w:szCs w:val="28"/>
        </w:rPr>
        <w:t xml:space="preserve"> </w:t>
      </w:r>
      <w:proofErr w:type="gramStart"/>
      <w:r w:rsidR="006A5C84" w:rsidRPr="00F73AA7">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F73AA7">
        <w:rPr>
          <w:sz w:val="28"/>
          <w:szCs w:val="28"/>
        </w:rPr>
        <w:t xml:space="preserve"> возникновения таких нарушений</w:t>
      </w:r>
      <w:r>
        <w:rPr>
          <w:color w:val="000000"/>
          <w:sz w:val="28"/>
          <w:szCs w:val="28"/>
        </w:rPr>
        <w:t>.</w:t>
      </w:r>
    </w:p>
    <w:p w:rsidR="005E0984" w:rsidRDefault="005E0984" w:rsidP="009050BC">
      <w:pPr>
        <w:tabs>
          <w:tab w:val="left" w:pos="720"/>
        </w:tabs>
        <w:ind w:firstLine="709"/>
        <w:rPr>
          <w:color w:val="000000"/>
          <w:sz w:val="28"/>
          <w:szCs w:val="28"/>
        </w:rPr>
      </w:pPr>
      <w:r>
        <w:rPr>
          <w:color w:val="000000"/>
          <w:sz w:val="28"/>
          <w:szCs w:val="28"/>
        </w:rPr>
        <w:t>2. Органом муниципального контроля Сибирцевского 1-го сельсовета является администрация.</w:t>
      </w:r>
    </w:p>
    <w:p w:rsidR="005E0984" w:rsidRDefault="005E0984" w:rsidP="009050BC">
      <w:pPr>
        <w:tabs>
          <w:tab w:val="left" w:pos="720"/>
        </w:tabs>
        <w:ind w:firstLine="709"/>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Default="005E0984" w:rsidP="009050BC">
      <w:pPr>
        <w:tabs>
          <w:tab w:val="left" w:pos="720"/>
        </w:tabs>
        <w:ind w:firstLine="709"/>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Default="005E0984" w:rsidP="009050BC">
      <w:pPr>
        <w:tabs>
          <w:tab w:val="left" w:pos="720"/>
        </w:tabs>
        <w:ind w:firstLine="709"/>
        <w:rPr>
          <w:color w:val="000000"/>
          <w:sz w:val="28"/>
          <w:szCs w:val="28"/>
        </w:rPr>
      </w:pPr>
      <w:r>
        <w:rPr>
          <w:color w:val="000000"/>
          <w:sz w:val="28"/>
          <w:szCs w:val="28"/>
        </w:rPr>
        <w:t xml:space="preserve">5. </w:t>
      </w:r>
      <w:r w:rsidR="000E48EE" w:rsidRPr="00F73AA7">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p>
    <w:p w:rsidR="0014567A" w:rsidRDefault="0014567A" w:rsidP="009050BC">
      <w:pPr>
        <w:tabs>
          <w:tab w:val="left" w:pos="720"/>
        </w:tabs>
        <w:ind w:firstLine="709"/>
        <w:rPr>
          <w:color w:val="000000"/>
          <w:sz w:val="28"/>
          <w:szCs w:val="28"/>
        </w:rPr>
      </w:pPr>
      <w:r w:rsidRPr="00E261A2">
        <w:rPr>
          <w:sz w:val="28"/>
          <w:szCs w:val="28"/>
        </w:rPr>
        <w:t>Вид муниципального контроля подлежит осуществлению при наличии в границах Сибирцевского 1-го сельсовета объектов соответствующего вида контроля</w:t>
      </w:r>
      <w:r>
        <w:rPr>
          <w:sz w:val="28"/>
          <w:szCs w:val="28"/>
        </w:rPr>
        <w:t>.</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35. Муниципальная служба</w:t>
      </w:r>
    </w:p>
    <w:p w:rsidR="005E0984" w:rsidRDefault="005E0984" w:rsidP="009050BC">
      <w:pPr>
        <w:ind w:firstLine="709"/>
        <w:rPr>
          <w:sz w:val="28"/>
          <w:szCs w:val="28"/>
        </w:rPr>
      </w:pPr>
      <w:r>
        <w:rPr>
          <w:sz w:val="28"/>
          <w:szCs w:val="28"/>
        </w:rPr>
        <w:lastRenderedPageBreak/>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Default="005E0984" w:rsidP="009050BC">
      <w:pPr>
        <w:jc w:val="center"/>
        <w:rPr>
          <w:b/>
          <w:sz w:val="28"/>
          <w:szCs w:val="28"/>
        </w:rPr>
      </w:pPr>
    </w:p>
    <w:p w:rsidR="005E0984" w:rsidRDefault="005E0984" w:rsidP="009050BC">
      <w:pPr>
        <w:tabs>
          <w:tab w:val="left" w:pos="720"/>
        </w:tabs>
        <w:ind w:firstLine="709"/>
        <w:jc w:val="center"/>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4. ФИНАНСОВО-ЭКОНОМИЧЕСКАЯ ОСНОВА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36. Местный бюджет</w:t>
      </w:r>
    </w:p>
    <w:p w:rsidR="005E0984" w:rsidRDefault="005E0984" w:rsidP="009050BC">
      <w:pPr>
        <w:ind w:firstLine="708"/>
        <w:rPr>
          <w:sz w:val="28"/>
          <w:szCs w:val="28"/>
        </w:rPr>
      </w:pPr>
      <w:r>
        <w:rPr>
          <w:sz w:val="28"/>
          <w:szCs w:val="28"/>
        </w:rPr>
        <w:t>1. Сибирцевский 1-й сельсовет имеет собственный бюджет – бюджет Сибирцевского 1-го сельсовета (местный бюджет).</w:t>
      </w:r>
    </w:p>
    <w:p w:rsidR="005E0984" w:rsidRDefault="005E0984" w:rsidP="009050BC">
      <w:pPr>
        <w:ind w:firstLine="708"/>
        <w:rPr>
          <w:sz w:val="28"/>
          <w:szCs w:val="28"/>
        </w:rPr>
      </w:pPr>
      <w:r>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3. Бюджетные полномочия поселения устанавливаются Бюджетным кодексом Российской Федерации.</w:t>
      </w:r>
    </w:p>
    <w:p w:rsidR="005E0984" w:rsidRDefault="005E0984" w:rsidP="009050BC">
      <w:pPr>
        <w:ind w:firstLine="708"/>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Default="005E0984" w:rsidP="009050BC">
      <w:pPr>
        <w:ind w:firstLine="708"/>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Default="005E0984" w:rsidP="009050BC">
      <w:pPr>
        <w:ind w:firstLine="708"/>
        <w:jc w:val="both"/>
        <w:rPr>
          <w:sz w:val="28"/>
          <w:szCs w:val="28"/>
        </w:rPr>
      </w:pPr>
    </w:p>
    <w:p w:rsidR="005E0984" w:rsidRDefault="005E0984" w:rsidP="009050BC">
      <w:pPr>
        <w:ind w:firstLine="708"/>
        <w:jc w:val="both"/>
        <w:rPr>
          <w:b/>
          <w:sz w:val="28"/>
          <w:szCs w:val="28"/>
        </w:rPr>
      </w:pPr>
      <w:r>
        <w:rPr>
          <w:b/>
          <w:sz w:val="28"/>
          <w:szCs w:val="28"/>
        </w:rPr>
        <w:t>Статья 37. Закупки для обеспечения муниципальных нужд</w:t>
      </w:r>
    </w:p>
    <w:p w:rsidR="005E0984" w:rsidRDefault="005E0984" w:rsidP="009050BC">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Default="005E0984" w:rsidP="009050BC">
      <w:pPr>
        <w:ind w:firstLine="708"/>
        <w:rPr>
          <w:sz w:val="28"/>
          <w:szCs w:val="28"/>
        </w:rPr>
      </w:pPr>
      <w:r>
        <w:rPr>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5E0984" w:rsidRDefault="005E0984" w:rsidP="009050BC">
      <w:pPr>
        <w:ind w:firstLine="708"/>
        <w:rPr>
          <w:sz w:val="28"/>
          <w:szCs w:val="28"/>
        </w:rPr>
      </w:pPr>
    </w:p>
    <w:p w:rsidR="005E0984" w:rsidRDefault="005E0984" w:rsidP="009050BC">
      <w:pPr>
        <w:keepNext/>
        <w:ind w:firstLine="708"/>
        <w:jc w:val="center"/>
        <w:outlineLvl w:val="5"/>
        <w:rPr>
          <w:b/>
          <w:sz w:val="28"/>
          <w:szCs w:val="28"/>
          <w:lang w:val="x-none" w:eastAsia="x-none"/>
        </w:rPr>
      </w:pPr>
      <w:r>
        <w:rPr>
          <w:b/>
          <w:sz w:val="28"/>
          <w:szCs w:val="28"/>
          <w:lang w:val="x-none" w:eastAsia="x-none"/>
        </w:rPr>
        <w:t>Статья 38. Доходы местного бюджета</w:t>
      </w:r>
    </w:p>
    <w:p w:rsidR="005E0984" w:rsidRDefault="005E0984" w:rsidP="009050BC">
      <w:pPr>
        <w:tabs>
          <w:tab w:val="left" w:pos="0"/>
          <w:tab w:val="left" w:pos="720"/>
        </w:tabs>
        <w:ind w:firstLine="709"/>
        <w:rPr>
          <w:sz w:val="28"/>
          <w:szCs w:val="28"/>
          <w:lang w:val="x-none" w:eastAsia="x-none"/>
        </w:rPr>
      </w:pPr>
      <w:r>
        <w:rPr>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Default="005E0984" w:rsidP="009050BC">
      <w:pPr>
        <w:tabs>
          <w:tab w:val="left" w:pos="720"/>
        </w:tabs>
        <w:jc w:val="both"/>
        <w:rPr>
          <w:sz w:val="28"/>
          <w:szCs w:val="28"/>
          <w:lang w:val="x-none" w:eastAsia="x-none"/>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39. Расходы местного бюджета</w:t>
      </w:r>
    </w:p>
    <w:p w:rsidR="005E0984" w:rsidRDefault="005E0984" w:rsidP="009050BC">
      <w:pPr>
        <w:ind w:firstLine="709"/>
        <w:rPr>
          <w:sz w:val="28"/>
          <w:szCs w:val="28"/>
        </w:rPr>
      </w:pPr>
      <w:r>
        <w:rPr>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Default="005E0984" w:rsidP="009050BC">
      <w:pPr>
        <w:ind w:firstLine="709"/>
        <w:rPr>
          <w:sz w:val="28"/>
          <w:szCs w:val="28"/>
        </w:rPr>
      </w:pPr>
      <w:r>
        <w:rPr>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Default="00684D00" w:rsidP="00684D00">
      <w:pPr>
        <w:ind w:firstLine="709"/>
        <w:jc w:val="center"/>
        <w:rPr>
          <w:rFonts w:cstheme="minorBidi"/>
          <w:b/>
          <w:bCs/>
          <w:color w:val="000000" w:themeColor="text1"/>
          <w:sz w:val="28"/>
          <w:szCs w:val="28"/>
        </w:rPr>
      </w:pPr>
    </w:p>
    <w:p w:rsidR="00684D00" w:rsidRPr="00684D00" w:rsidRDefault="00684D00" w:rsidP="00684D00">
      <w:pPr>
        <w:ind w:firstLine="709"/>
        <w:jc w:val="center"/>
        <w:rPr>
          <w:rFonts w:eastAsiaTheme="minorEastAsia" w:cstheme="minorBidi"/>
          <w:color w:val="000000" w:themeColor="text1"/>
          <w:sz w:val="28"/>
          <w:szCs w:val="28"/>
        </w:rPr>
      </w:pPr>
      <w:r w:rsidRPr="00684D00">
        <w:rPr>
          <w:rFonts w:cstheme="minorBidi"/>
          <w:b/>
          <w:bCs/>
          <w:color w:val="000000" w:themeColor="text1"/>
          <w:sz w:val="28"/>
          <w:szCs w:val="28"/>
        </w:rPr>
        <w:t xml:space="preserve">Статья </w:t>
      </w:r>
      <w:r w:rsidRPr="00684D00">
        <w:rPr>
          <w:rFonts w:eastAsiaTheme="minorEastAsia" w:cstheme="minorBidi"/>
          <w:b/>
          <w:bCs/>
          <w:color w:val="000000" w:themeColor="text1"/>
          <w:sz w:val="28"/>
          <w:szCs w:val="28"/>
        </w:rPr>
        <w:t>39.1.</w:t>
      </w:r>
      <w:r w:rsidRPr="00684D00">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684D00" w:rsidRDefault="00684D00" w:rsidP="00684D00">
      <w:pPr>
        <w:ind w:firstLine="709"/>
        <w:jc w:val="both"/>
        <w:rPr>
          <w:rFonts w:eastAsiaTheme="minorEastAsia" w:cstheme="minorBidi"/>
          <w:color w:val="000000" w:themeColor="text1"/>
          <w:sz w:val="28"/>
          <w:szCs w:val="28"/>
        </w:rPr>
      </w:pP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4D00">
        <w:rPr>
          <w:rFonts w:eastAsiaTheme="minorEastAsia" w:cstheme="minorBidi"/>
          <w:color w:val="000000" w:themeColor="text1"/>
          <w:sz w:val="28"/>
          <w:szCs w:val="28"/>
        </w:rPr>
        <w:t>формируемые</w:t>
      </w:r>
      <w:proofErr w:type="gramEnd"/>
      <w:r w:rsidRPr="00684D00">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3. В случае</w:t>
      </w:r>
      <w:proofErr w:type="gramStart"/>
      <w:r w:rsidRPr="00684D00">
        <w:rPr>
          <w:rFonts w:eastAsiaTheme="minorEastAsia" w:cstheme="minorBidi"/>
          <w:color w:val="000000" w:themeColor="text1"/>
          <w:sz w:val="28"/>
          <w:szCs w:val="28"/>
        </w:rPr>
        <w:t>,</w:t>
      </w:r>
      <w:proofErr w:type="gramEnd"/>
      <w:r w:rsidRPr="00684D00">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84D00">
        <w:rPr>
          <w:rFonts w:eastAsiaTheme="minorEastAsia" w:cstheme="minorBidi"/>
          <w:color w:val="000000" w:themeColor="text1"/>
          <w:sz w:val="28"/>
          <w:szCs w:val="28"/>
        </w:rPr>
        <w:t>в</w:t>
      </w:r>
      <w:proofErr w:type="gramEnd"/>
      <w:r w:rsidRPr="00684D00">
        <w:rPr>
          <w:rFonts w:eastAsiaTheme="minorEastAsia" w:cstheme="minorBidi"/>
          <w:color w:val="000000" w:themeColor="text1"/>
          <w:sz w:val="28"/>
          <w:szCs w:val="28"/>
        </w:rPr>
        <w:t xml:space="preserve"> </w:t>
      </w:r>
      <w:proofErr w:type="gramStart"/>
      <w:r w:rsidRPr="00684D00">
        <w:rPr>
          <w:rFonts w:eastAsiaTheme="minorEastAsia" w:cstheme="minorBidi"/>
          <w:color w:val="000000" w:themeColor="text1"/>
          <w:sz w:val="28"/>
          <w:szCs w:val="28"/>
        </w:rPr>
        <w:t>местный</w:t>
      </w:r>
      <w:proofErr w:type="gramEnd"/>
      <w:r w:rsidRPr="00684D00">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w:t>
      </w:r>
      <w:r>
        <w:rPr>
          <w:rFonts w:eastAsiaTheme="minorEastAsia" w:cstheme="minorBidi"/>
          <w:color w:val="000000" w:themeColor="text1"/>
          <w:sz w:val="28"/>
          <w:szCs w:val="28"/>
        </w:rPr>
        <w:t>о участия заинтересованных лиц.</w:t>
      </w:r>
    </w:p>
    <w:p w:rsidR="00684D00" w:rsidRDefault="00684D00" w:rsidP="00684D00">
      <w:pPr>
        <w:rPr>
          <w:rFonts w:eastAsiaTheme="minorEastAsia" w:cstheme="minorBidi"/>
          <w:color w:val="000000" w:themeColor="text1"/>
          <w:sz w:val="28"/>
          <w:szCs w:val="28"/>
        </w:rPr>
      </w:pPr>
    </w:p>
    <w:p w:rsidR="005E0984" w:rsidRDefault="005E0984" w:rsidP="00684D00">
      <w:pPr>
        <w:jc w:val="center"/>
        <w:rPr>
          <w:b/>
          <w:sz w:val="28"/>
          <w:szCs w:val="28"/>
        </w:rPr>
      </w:pPr>
      <w:r>
        <w:rPr>
          <w:b/>
          <w:sz w:val="28"/>
          <w:szCs w:val="28"/>
        </w:rPr>
        <w:t>Статья 40.  Средства самообложения граждан</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4D00">
        <w:rPr>
          <w:rFonts w:eastAsiaTheme="minorEastAsia" w:cstheme="minorBidi"/>
          <w:color w:val="000000" w:themeColor="text1"/>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4D00">
        <w:rPr>
          <w:rFonts w:eastAsiaTheme="minorEastAsia" w:cstheme="minorBidi"/>
          <w:color w:val="000000" w:themeColor="text1"/>
          <w:sz w:val="28"/>
          <w:szCs w:val="28"/>
        </w:rPr>
        <w:t xml:space="preserve"> быть </w:t>
      </w:r>
      <w:proofErr w:type="gramStart"/>
      <w:r w:rsidRPr="00684D00">
        <w:rPr>
          <w:rFonts w:eastAsiaTheme="minorEastAsia" w:cstheme="minorBidi"/>
          <w:color w:val="000000" w:themeColor="text1"/>
          <w:sz w:val="28"/>
          <w:szCs w:val="28"/>
        </w:rPr>
        <w:t>уменьшен</w:t>
      </w:r>
      <w:proofErr w:type="gramEnd"/>
      <w:r w:rsidRPr="00684D00">
        <w:rPr>
          <w:rFonts w:eastAsiaTheme="minorEastAsia" w:cstheme="minorBidi"/>
          <w:color w:val="000000" w:themeColor="text1"/>
          <w:sz w:val="28"/>
          <w:szCs w:val="28"/>
        </w:rPr>
        <w:t>.</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2. Вопросы введения и </w:t>
      </w:r>
      <w:proofErr w:type="gramStart"/>
      <w:r w:rsidRPr="00684D00">
        <w:rPr>
          <w:rFonts w:eastAsiaTheme="minorEastAsia" w:cstheme="minorBidi"/>
          <w:color w:val="000000" w:themeColor="text1"/>
          <w:sz w:val="28"/>
          <w:szCs w:val="28"/>
        </w:rPr>
        <w:t>использования</w:t>
      </w:r>
      <w:proofErr w:type="gramEnd"/>
      <w:r w:rsidRPr="00684D00">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w:t>
      </w:r>
      <w:r>
        <w:rPr>
          <w:rFonts w:eastAsiaTheme="minorEastAsia" w:cstheme="minorBidi"/>
          <w:color w:val="000000" w:themeColor="text1"/>
          <w:sz w:val="28"/>
          <w:szCs w:val="28"/>
        </w:rPr>
        <w:t>й Федерации», на сходе граждан.</w:t>
      </w:r>
    </w:p>
    <w:p w:rsidR="00684D00" w:rsidRPr="00684D00" w:rsidRDefault="00684D00" w:rsidP="00684D00">
      <w:pPr>
        <w:ind w:firstLine="709"/>
        <w:jc w:val="both"/>
        <w:rPr>
          <w:rFonts w:eastAsiaTheme="minorEastAsia" w:cstheme="minorBidi"/>
          <w:color w:val="000000" w:themeColor="text1"/>
          <w:sz w:val="28"/>
          <w:szCs w:val="28"/>
        </w:rPr>
      </w:pPr>
    </w:p>
    <w:p w:rsidR="005E0984" w:rsidRDefault="005E0984" w:rsidP="00684D00">
      <w:pPr>
        <w:jc w:val="center"/>
        <w:rPr>
          <w:b/>
          <w:sz w:val="28"/>
          <w:szCs w:val="28"/>
          <w:lang w:val="x-none" w:eastAsia="x-none"/>
        </w:rPr>
      </w:pPr>
      <w:r>
        <w:rPr>
          <w:b/>
          <w:sz w:val="28"/>
          <w:szCs w:val="28"/>
          <w:lang w:val="x-none" w:eastAsia="x-none"/>
        </w:rPr>
        <w:t>ГЛАВА 5. ОТВЕТСТВЕННОСТЬ ОРГАНОВ МЕСТНОГО САМОУПРАВЛЕНИЯ И ДОЛЖНОСТНЫХ ЛИЦ МЕСТНОГО САМОУПРАВЛЕНИЯ</w:t>
      </w:r>
    </w:p>
    <w:p w:rsidR="005E0984" w:rsidRDefault="005E0984" w:rsidP="009050BC">
      <w:pPr>
        <w:jc w:val="center"/>
        <w:rPr>
          <w:b/>
          <w:sz w:val="28"/>
          <w:szCs w:val="28"/>
          <w:lang w:val="x-none" w:eastAsia="x-none"/>
        </w:rPr>
      </w:pPr>
      <w:r>
        <w:rPr>
          <w:b/>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Default="005E0984" w:rsidP="009050BC">
      <w:pPr>
        <w:rPr>
          <w:sz w:val="28"/>
          <w:szCs w:val="28"/>
          <w:lang w:val="x-none" w:eastAsia="x-none"/>
        </w:rPr>
      </w:pPr>
      <w:r>
        <w:rPr>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Default="005E0984" w:rsidP="009050BC">
      <w:pPr>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Default="005E0984" w:rsidP="009050BC">
      <w:pPr>
        <w:tabs>
          <w:tab w:val="left" w:pos="720"/>
        </w:tabs>
        <w:ind w:firstLine="709"/>
        <w:rPr>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w:t>
      </w:r>
      <w:r>
        <w:rPr>
          <w:sz w:val="28"/>
          <w:szCs w:val="28"/>
        </w:rPr>
        <w:lastRenderedPageBreak/>
        <w:t>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jc w:val="both"/>
        <w:rPr>
          <w:sz w:val="28"/>
          <w:szCs w:val="28"/>
        </w:rPr>
      </w:pPr>
    </w:p>
    <w:p w:rsidR="005E0984" w:rsidRDefault="005E0984" w:rsidP="009050BC">
      <w:pPr>
        <w:ind w:firstLine="709"/>
        <w:jc w:val="center"/>
        <w:rPr>
          <w:b/>
          <w:sz w:val="28"/>
          <w:szCs w:val="28"/>
        </w:rPr>
      </w:pPr>
      <w:r>
        <w:rPr>
          <w:b/>
          <w:sz w:val="28"/>
          <w:szCs w:val="28"/>
        </w:rPr>
        <w:t>Статья 43. Ответственность органов местного самоуправления</w:t>
      </w:r>
    </w:p>
    <w:p w:rsidR="005E0984" w:rsidRDefault="005E0984" w:rsidP="009050BC">
      <w:pPr>
        <w:ind w:firstLine="709"/>
        <w:jc w:val="center"/>
        <w:rPr>
          <w:b/>
          <w:sz w:val="28"/>
          <w:szCs w:val="28"/>
        </w:rPr>
      </w:pPr>
      <w:r>
        <w:rPr>
          <w:b/>
          <w:sz w:val="28"/>
          <w:szCs w:val="28"/>
        </w:rPr>
        <w:t xml:space="preserve"> и должностных лиц местного самоуправления перед государством</w:t>
      </w:r>
    </w:p>
    <w:p w:rsidR="005E0984" w:rsidRDefault="005E0984" w:rsidP="009050BC">
      <w:pPr>
        <w:ind w:firstLine="708"/>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Pr>
          <w:sz w:val="28"/>
          <w:szCs w:val="28"/>
        </w:rPr>
        <w:t xml:space="preserve">, </w:t>
      </w:r>
      <w:r>
        <w:rPr>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Default="005E0984" w:rsidP="009050BC">
      <w:pPr>
        <w:ind w:firstLine="709"/>
        <w:jc w:val="both"/>
        <w:rPr>
          <w:sz w:val="28"/>
          <w:szCs w:val="28"/>
        </w:rPr>
      </w:pPr>
    </w:p>
    <w:p w:rsidR="005E0984" w:rsidRDefault="005E0984" w:rsidP="009050BC">
      <w:pPr>
        <w:ind w:firstLine="709"/>
        <w:jc w:val="both"/>
        <w:rPr>
          <w:b/>
          <w:sz w:val="28"/>
          <w:szCs w:val="28"/>
        </w:rPr>
      </w:pPr>
      <w:r>
        <w:rPr>
          <w:b/>
          <w:sz w:val="28"/>
          <w:szCs w:val="28"/>
        </w:rPr>
        <w:t>Статья 44. Ответственность Совета депутатов перед государством</w:t>
      </w:r>
    </w:p>
    <w:p w:rsidR="005E0984" w:rsidRDefault="00684D00" w:rsidP="009050BC">
      <w:pPr>
        <w:widowControl w:val="0"/>
        <w:autoSpaceDE w:val="0"/>
        <w:autoSpaceDN w:val="0"/>
        <w:adjustRightInd w:val="0"/>
        <w:ind w:firstLine="540"/>
        <w:rPr>
          <w:sz w:val="28"/>
          <w:szCs w:val="28"/>
        </w:rPr>
      </w:pPr>
      <w:r>
        <w:rPr>
          <w:sz w:val="28"/>
          <w:szCs w:val="28"/>
        </w:rPr>
        <w:t>1. В случае</w:t>
      </w:r>
      <w:proofErr w:type="gramStart"/>
      <w:r>
        <w:rPr>
          <w:sz w:val="28"/>
          <w:szCs w:val="28"/>
        </w:rPr>
        <w:t>,</w:t>
      </w:r>
      <w:proofErr w:type="gramEnd"/>
      <w:r>
        <w:rPr>
          <w:sz w:val="28"/>
          <w:szCs w:val="28"/>
        </w:rPr>
        <w:t xml:space="preserve"> </w:t>
      </w:r>
      <w:r w:rsidR="005E0984">
        <w:rPr>
          <w:sz w:val="28"/>
          <w:szCs w:val="28"/>
        </w:rPr>
        <w:t>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w:t>
      </w:r>
      <w:r w:rsidR="00DC1EC4">
        <w:rPr>
          <w:sz w:val="28"/>
          <w:szCs w:val="28"/>
        </w:rPr>
        <w:t xml:space="preserve">  </w:t>
      </w:r>
      <w:r w:rsidR="005E0984">
        <w:rPr>
          <w:sz w:val="28"/>
          <w:szCs w:val="28"/>
        </w:rPr>
        <w:t xml:space="preserve"> Сибирцевского 1-го сельсовета, а Совет 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Default="005E0984" w:rsidP="009050BC">
      <w:pPr>
        <w:widowControl w:val="0"/>
        <w:autoSpaceDE w:val="0"/>
        <w:autoSpaceDN w:val="0"/>
        <w:adjustRightInd w:val="0"/>
        <w:ind w:firstLine="540"/>
        <w:rPr>
          <w:sz w:val="28"/>
          <w:szCs w:val="28"/>
        </w:rPr>
      </w:pPr>
      <w:r>
        <w:rPr>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Default="005E0984" w:rsidP="009050BC">
      <w:pPr>
        <w:widowControl w:val="0"/>
        <w:autoSpaceDE w:val="0"/>
        <w:autoSpaceDN w:val="0"/>
        <w:adjustRightInd w:val="0"/>
        <w:ind w:firstLine="540"/>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Pr>
          <w:sz w:val="28"/>
          <w:szCs w:val="28"/>
        </w:rPr>
        <w:lastRenderedPageBreak/>
        <w:t>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widowControl w:val="0"/>
        <w:autoSpaceDE w:val="0"/>
        <w:autoSpaceDN w:val="0"/>
        <w:adjustRightInd w:val="0"/>
        <w:ind w:firstLine="540"/>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autoSpaceDE w:val="0"/>
        <w:autoSpaceDN w:val="0"/>
        <w:adjustRightInd w:val="0"/>
        <w:ind w:firstLine="540"/>
        <w:rPr>
          <w:sz w:val="28"/>
          <w:szCs w:val="28"/>
        </w:rPr>
      </w:pPr>
      <w:r>
        <w:rPr>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Default="005E0984" w:rsidP="009050BC">
      <w:pPr>
        <w:autoSpaceDE w:val="0"/>
        <w:autoSpaceDN w:val="0"/>
        <w:adjustRightInd w:val="0"/>
        <w:ind w:firstLine="540"/>
        <w:jc w:val="both"/>
        <w:rPr>
          <w:sz w:val="28"/>
          <w:szCs w:val="28"/>
        </w:rPr>
      </w:pPr>
    </w:p>
    <w:p w:rsidR="005E0984" w:rsidRDefault="005E0984" w:rsidP="009050BC">
      <w:pPr>
        <w:autoSpaceDE w:val="0"/>
        <w:autoSpaceDN w:val="0"/>
        <w:adjustRightInd w:val="0"/>
        <w:ind w:firstLine="540"/>
        <w:jc w:val="both"/>
        <w:outlineLvl w:val="1"/>
        <w:rPr>
          <w:b/>
          <w:sz w:val="28"/>
          <w:szCs w:val="28"/>
        </w:rPr>
      </w:pPr>
      <w:r>
        <w:rPr>
          <w:b/>
          <w:sz w:val="28"/>
          <w:szCs w:val="28"/>
        </w:rPr>
        <w:t>Статья 45. Ответственность Главы Сибирцевского 1-го сельсовета перед государством</w:t>
      </w:r>
    </w:p>
    <w:p w:rsidR="005E0984" w:rsidRDefault="005E0984" w:rsidP="009050BC">
      <w:pPr>
        <w:autoSpaceDE w:val="0"/>
        <w:autoSpaceDN w:val="0"/>
        <w:adjustRightInd w:val="0"/>
        <w:ind w:firstLine="709"/>
        <w:rPr>
          <w:sz w:val="28"/>
          <w:szCs w:val="28"/>
        </w:rPr>
      </w:pPr>
      <w:r>
        <w:rPr>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Default="005E0984" w:rsidP="009050BC">
      <w:pPr>
        <w:autoSpaceDE w:val="0"/>
        <w:autoSpaceDN w:val="0"/>
        <w:adjustRightInd w:val="0"/>
        <w:ind w:firstLine="709"/>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Pr>
          <w:sz w:val="28"/>
          <w:szCs w:val="28"/>
        </w:rPr>
        <w:t xml:space="preserve"> в пределах своих полномочий мер по исполнению решения суда;</w:t>
      </w:r>
    </w:p>
    <w:p w:rsidR="005E0984" w:rsidRDefault="005E0984" w:rsidP="009050BC">
      <w:pPr>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Default="005E0984" w:rsidP="009050BC">
      <w:pPr>
        <w:autoSpaceDE w:val="0"/>
        <w:autoSpaceDN w:val="0"/>
        <w:adjustRightInd w:val="0"/>
        <w:ind w:firstLine="709"/>
        <w:rPr>
          <w:sz w:val="28"/>
          <w:szCs w:val="28"/>
        </w:rPr>
      </w:pPr>
      <w:r>
        <w:rPr>
          <w:sz w:val="28"/>
          <w:szCs w:val="28"/>
        </w:rPr>
        <w:t xml:space="preserve">2. </w:t>
      </w:r>
      <w:proofErr w:type="gramStart"/>
      <w:r>
        <w:rPr>
          <w:sz w:val="28"/>
          <w:szCs w:val="28"/>
        </w:rPr>
        <w:t xml:space="preserve">Срок, в течение которого Губернатор Новосибирской области издает правовой акт об отрешении от должности Главы Сибирцевского 1-го </w:t>
      </w:r>
      <w:r>
        <w:rPr>
          <w:sz w:val="28"/>
          <w:szCs w:val="28"/>
        </w:rPr>
        <w:lastRenderedPageBreak/>
        <w:t>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Default="005E0984" w:rsidP="009050BC">
      <w:pPr>
        <w:autoSpaceDE w:val="0"/>
        <w:autoSpaceDN w:val="0"/>
        <w:adjustRightInd w:val="0"/>
        <w:ind w:firstLine="709"/>
        <w:rPr>
          <w:sz w:val="28"/>
          <w:szCs w:val="28"/>
        </w:rPr>
      </w:pPr>
      <w:r>
        <w:rPr>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Default="005E0984" w:rsidP="009050BC">
      <w:pPr>
        <w:autoSpaceDE w:val="0"/>
        <w:autoSpaceDN w:val="0"/>
        <w:adjustRightInd w:val="0"/>
        <w:ind w:firstLine="709"/>
        <w:rPr>
          <w:sz w:val="28"/>
          <w:szCs w:val="28"/>
        </w:rPr>
      </w:pPr>
      <w:r>
        <w:rPr>
          <w:sz w:val="28"/>
          <w:szCs w:val="28"/>
        </w:rPr>
        <w:t>Суд должен рассмотреть жалобу и принять решение не позднее чем через 10 дней со дня ее подачи.</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ГЛАВА 6. ЗАКЛЮЧИТЕЛЬНЫЕ ПОЛОЖЕНИЯ</w:t>
      </w:r>
    </w:p>
    <w:p w:rsidR="005E0984" w:rsidRDefault="005E0984" w:rsidP="009050BC">
      <w:pPr>
        <w:tabs>
          <w:tab w:val="left" w:pos="720"/>
        </w:tabs>
        <w:ind w:firstLine="709"/>
        <w:jc w:val="center"/>
        <w:rPr>
          <w:b/>
          <w:sz w:val="28"/>
          <w:szCs w:val="28"/>
        </w:rPr>
      </w:pPr>
      <w:r>
        <w:rPr>
          <w:b/>
          <w:sz w:val="28"/>
          <w:szCs w:val="28"/>
        </w:rPr>
        <w:t>Статья 46. Внесение изменений и дополнений в Устав</w:t>
      </w:r>
    </w:p>
    <w:p w:rsidR="005E0984" w:rsidRDefault="005E0984" w:rsidP="009050BC">
      <w:pPr>
        <w:ind w:firstLine="720"/>
        <w:rPr>
          <w:sz w:val="28"/>
          <w:szCs w:val="28"/>
        </w:rPr>
      </w:pPr>
      <w:r>
        <w:rPr>
          <w:sz w:val="28"/>
          <w:szCs w:val="28"/>
        </w:rPr>
        <w:t xml:space="preserve">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5E0984" w:rsidRDefault="005E0984" w:rsidP="009050BC">
      <w:pPr>
        <w:ind w:firstLine="720"/>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Default="005E0984" w:rsidP="009050BC">
      <w:pPr>
        <w:ind w:firstLine="720"/>
        <w:rPr>
          <w:sz w:val="28"/>
          <w:szCs w:val="28"/>
        </w:rPr>
      </w:pPr>
      <w:r>
        <w:rPr>
          <w:sz w:val="28"/>
          <w:szCs w:val="28"/>
        </w:rPr>
        <w:t xml:space="preserve">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lastRenderedPageBreak/>
        <w:t xml:space="preserve">Изменения и </w:t>
      </w:r>
      <w:proofErr w:type="gramStart"/>
      <w:r>
        <w:rPr>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Default="005E0984" w:rsidP="009050BC">
      <w:pPr>
        <w:ind w:firstLine="720"/>
        <w:rPr>
          <w:sz w:val="28"/>
          <w:szCs w:val="28"/>
        </w:rPr>
      </w:pPr>
      <w:r>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E0984" w:rsidRDefault="005E0984" w:rsidP="009050BC">
      <w:pPr>
        <w:ind w:firstLine="720"/>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Default="005E0984" w:rsidP="009050BC">
      <w:pPr>
        <w:ind w:firstLine="720"/>
        <w:rPr>
          <w:sz w:val="28"/>
          <w:szCs w:val="28"/>
        </w:rPr>
      </w:pPr>
      <w:r>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261269">
        <w:rPr>
          <w:sz w:val="28"/>
          <w:szCs w:val="28"/>
        </w:rPr>
        <w:t>,</w:t>
      </w:r>
      <w:r>
        <w:rPr>
          <w:sz w:val="28"/>
          <w:szCs w:val="28"/>
        </w:rPr>
        <w:t xml:space="preserve"> </w:t>
      </w:r>
      <w:r w:rsidR="00261269">
        <w:rPr>
          <w:sz w:val="28"/>
          <w:szCs w:val="28"/>
        </w:rPr>
        <w:t xml:space="preserve"> </w:t>
      </w:r>
      <w:r>
        <w:rPr>
          <w:sz w:val="28"/>
          <w:szCs w:val="28"/>
        </w:rPr>
        <w:t xml:space="preserve">после чего указанное решение вступает в силу. </w:t>
      </w:r>
    </w:p>
    <w:p w:rsidR="00261269" w:rsidRPr="00261269" w:rsidRDefault="005E0984" w:rsidP="00261269">
      <w:pPr>
        <w:ind w:firstLine="709"/>
        <w:rPr>
          <w:rFonts w:eastAsia="Calibri"/>
          <w:sz w:val="28"/>
          <w:szCs w:val="28"/>
          <w:lang w:eastAsia="en-US"/>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261269" w:rsidRPr="00261269">
        <w:rPr>
          <w:rFonts w:eastAsia="Calibri"/>
          <w:sz w:val="28"/>
          <w:szCs w:val="28"/>
          <w:lang w:eastAsia="en-US"/>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E0984" w:rsidRDefault="005E0984" w:rsidP="009050BC">
      <w:pPr>
        <w:ind w:firstLine="720"/>
        <w:rPr>
          <w:sz w:val="28"/>
          <w:szCs w:val="28"/>
        </w:rPr>
      </w:pPr>
      <w:r>
        <w:rPr>
          <w:sz w:val="28"/>
          <w:szCs w:val="28"/>
        </w:rPr>
        <w:t>.</w:t>
      </w:r>
    </w:p>
    <w:p w:rsidR="005E0984" w:rsidRPr="00CE0EFB" w:rsidRDefault="005E0984" w:rsidP="009050BC">
      <w:pPr>
        <w:ind w:firstLine="720"/>
        <w:rPr>
          <w:b/>
          <w:sz w:val="28"/>
          <w:szCs w:val="28"/>
        </w:rPr>
      </w:pPr>
      <w:r w:rsidRPr="00CE0EFB">
        <w:rPr>
          <w:b/>
          <w:sz w:val="28"/>
          <w:szCs w:val="28"/>
        </w:rPr>
        <w:t>Статья 46.1. Содержание правил благоустройства территории Сибирцевского 1-го сельсовета</w:t>
      </w:r>
    </w:p>
    <w:p w:rsidR="005E0984" w:rsidRDefault="005E0984" w:rsidP="009050BC">
      <w:pPr>
        <w:ind w:firstLine="720"/>
        <w:rPr>
          <w:sz w:val="28"/>
          <w:szCs w:val="28"/>
        </w:rPr>
      </w:pPr>
      <w:r>
        <w:rPr>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Default="005E0984" w:rsidP="009050BC">
      <w:pPr>
        <w:ind w:firstLine="720"/>
        <w:rPr>
          <w:sz w:val="28"/>
          <w:szCs w:val="28"/>
        </w:rPr>
      </w:pPr>
      <w:r>
        <w:rPr>
          <w:sz w:val="28"/>
          <w:szCs w:val="28"/>
        </w:rPr>
        <w:t>2. Правила благоустройства территории муниципального образования могут регулировать вопросы:</w:t>
      </w:r>
    </w:p>
    <w:p w:rsidR="005E0984" w:rsidRDefault="005E0984" w:rsidP="009050BC">
      <w:pPr>
        <w:ind w:firstLine="720"/>
        <w:rPr>
          <w:sz w:val="28"/>
          <w:szCs w:val="28"/>
        </w:rPr>
      </w:pPr>
      <w:r>
        <w:rPr>
          <w:sz w:val="28"/>
          <w:szCs w:val="28"/>
        </w:rPr>
        <w:t>1) содержания территорий общего пользования и порядка пользования такими территориями;</w:t>
      </w:r>
    </w:p>
    <w:p w:rsidR="005E0984" w:rsidRDefault="005E0984" w:rsidP="009050BC">
      <w:pPr>
        <w:ind w:firstLine="720"/>
        <w:rPr>
          <w:sz w:val="28"/>
          <w:szCs w:val="28"/>
        </w:rPr>
      </w:pPr>
      <w:r>
        <w:rPr>
          <w:sz w:val="28"/>
          <w:szCs w:val="28"/>
        </w:rPr>
        <w:lastRenderedPageBreak/>
        <w:t>2) внешнего вида фасадов и ограждающих конструкций зданий, строений, сооружений;</w:t>
      </w:r>
    </w:p>
    <w:p w:rsidR="005E0984" w:rsidRDefault="005E0984" w:rsidP="009050BC">
      <w:pPr>
        <w:ind w:firstLine="720"/>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Default="005E0984" w:rsidP="009050BC">
      <w:pPr>
        <w:ind w:firstLine="720"/>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Default="005E0984" w:rsidP="009050BC">
      <w:pPr>
        <w:ind w:firstLine="720"/>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E0984" w:rsidRDefault="005E0984" w:rsidP="009050BC">
      <w:pPr>
        <w:ind w:firstLine="720"/>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Default="005E0984" w:rsidP="009050BC">
      <w:pPr>
        <w:ind w:firstLine="720"/>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Default="005E0984" w:rsidP="009050BC">
      <w:pPr>
        <w:ind w:firstLine="720"/>
        <w:rPr>
          <w:sz w:val="28"/>
          <w:szCs w:val="28"/>
        </w:rPr>
      </w:pPr>
      <w:r>
        <w:rPr>
          <w:sz w:val="28"/>
          <w:szCs w:val="28"/>
        </w:rPr>
        <w:t>8) организации пешеходных коммуникаций, в том числе тротуаров, аллей, дорожек, тропинок;</w:t>
      </w:r>
    </w:p>
    <w:p w:rsidR="005E0984" w:rsidRDefault="005E0984" w:rsidP="009050BC">
      <w:pPr>
        <w:ind w:firstLine="720"/>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Default="005E0984" w:rsidP="009050BC">
      <w:pPr>
        <w:ind w:firstLine="720"/>
        <w:rPr>
          <w:sz w:val="28"/>
          <w:szCs w:val="28"/>
        </w:rPr>
      </w:pPr>
      <w:r>
        <w:rPr>
          <w:sz w:val="28"/>
          <w:szCs w:val="28"/>
        </w:rPr>
        <w:t>10) уборки территории муниципального образования, в том числе в зимний период;</w:t>
      </w:r>
    </w:p>
    <w:p w:rsidR="005E0984" w:rsidRDefault="005E0984" w:rsidP="009050BC">
      <w:pPr>
        <w:ind w:firstLine="720"/>
        <w:rPr>
          <w:sz w:val="28"/>
          <w:szCs w:val="28"/>
        </w:rPr>
      </w:pPr>
      <w:r>
        <w:rPr>
          <w:sz w:val="28"/>
          <w:szCs w:val="28"/>
        </w:rPr>
        <w:t>11) организации стоков ливневых вод;</w:t>
      </w:r>
    </w:p>
    <w:p w:rsidR="005E0984" w:rsidRDefault="005E0984" w:rsidP="009050BC">
      <w:pPr>
        <w:ind w:firstLine="720"/>
        <w:rPr>
          <w:sz w:val="28"/>
          <w:szCs w:val="28"/>
        </w:rPr>
      </w:pPr>
      <w:r>
        <w:rPr>
          <w:sz w:val="28"/>
          <w:szCs w:val="28"/>
        </w:rPr>
        <w:t>12) порядка проведения земляных работ;</w:t>
      </w:r>
    </w:p>
    <w:p w:rsidR="005E0984" w:rsidRDefault="005E0984" w:rsidP="009050BC">
      <w:pPr>
        <w:ind w:firstLine="720"/>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Default="005E0984" w:rsidP="009050BC">
      <w:pPr>
        <w:ind w:firstLine="72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5E0984" w:rsidRDefault="005E0984" w:rsidP="009050BC">
      <w:pPr>
        <w:ind w:firstLine="720"/>
        <w:rPr>
          <w:sz w:val="28"/>
          <w:szCs w:val="28"/>
        </w:rPr>
      </w:pPr>
      <w:r>
        <w:rPr>
          <w:sz w:val="28"/>
          <w:szCs w:val="28"/>
        </w:rPr>
        <w:t>15) праздничного оформления территории муниципального образования;</w:t>
      </w:r>
    </w:p>
    <w:p w:rsidR="005E0984" w:rsidRDefault="005E0984" w:rsidP="009050BC">
      <w:pPr>
        <w:ind w:firstLine="720"/>
        <w:rPr>
          <w:sz w:val="28"/>
          <w:szCs w:val="28"/>
        </w:rPr>
      </w:pPr>
      <w:r>
        <w:rPr>
          <w:sz w:val="28"/>
          <w:szCs w:val="28"/>
        </w:rPr>
        <w:t>16) порядка участия граждан и организаций в ре</w:t>
      </w:r>
      <w:r w:rsidR="006B2886">
        <w:rPr>
          <w:sz w:val="28"/>
          <w:szCs w:val="28"/>
        </w:rPr>
        <w:t>ализации мероприятий по благоуст</w:t>
      </w:r>
      <w:r>
        <w:rPr>
          <w:sz w:val="28"/>
          <w:szCs w:val="28"/>
        </w:rPr>
        <w:t>ройству территории муниципального образования;</w:t>
      </w:r>
    </w:p>
    <w:p w:rsidR="005E0984" w:rsidRDefault="005E0984" w:rsidP="009050BC">
      <w:pPr>
        <w:ind w:firstLine="720"/>
        <w:rPr>
          <w:sz w:val="28"/>
          <w:szCs w:val="28"/>
        </w:rPr>
      </w:pPr>
      <w:r>
        <w:rPr>
          <w:sz w:val="28"/>
          <w:szCs w:val="28"/>
        </w:rPr>
        <w:t xml:space="preserve">17) </w:t>
      </w:r>
      <w:r w:rsidR="00F21F2D">
        <w:rPr>
          <w:sz w:val="28"/>
          <w:szCs w:val="28"/>
        </w:rPr>
        <w:t>исключить</w:t>
      </w:r>
      <w:r>
        <w:rPr>
          <w:sz w:val="28"/>
          <w:szCs w:val="28"/>
        </w:rPr>
        <w:t>.</w:t>
      </w:r>
    </w:p>
    <w:p w:rsidR="005E0984" w:rsidRDefault="005E0984" w:rsidP="009050BC">
      <w:pPr>
        <w:ind w:firstLine="720"/>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Default="005E0984" w:rsidP="009050BC">
      <w:pPr>
        <w:ind w:firstLine="720"/>
        <w:rPr>
          <w:sz w:val="28"/>
          <w:szCs w:val="28"/>
        </w:rPr>
      </w:pPr>
    </w:p>
    <w:p w:rsidR="005E0984" w:rsidRDefault="005E0984" w:rsidP="009050BC">
      <w:pPr>
        <w:jc w:val="center"/>
        <w:rPr>
          <w:b/>
          <w:sz w:val="28"/>
          <w:szCs w:val="28"/>
        </w:rPr>
      </w:pPr>
      <w:r>
        <w:rPr>
          <w:b/>
          <w:sz w:val="28"/>
          <w:szCs w:val="28"/>
        </w:rPr>
        <w:lastRenderedPageBreak/>
        <w:t>Статья 47. Вступление Устава в силу</w:t>
      </w:r>
    </w:p>
    <w:p w:rsidR="005E0984" w:rsidRDefault="005E0984" w:rsidP="009050BC">
      <w:pPr>
        <w:ind w:firstLine="709"/>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Default="005E0984" w:rsidP="009050BC">
      <w:pPr>
        <w:ind w:firstLine="709"/>
        <w:rPr>
          <w:sz w:val="28"/>
          <w:szCs w:val="28"/>
        </w:rPr>
      </w:pPr>
      <w:proofErr w:type="gramStart"/>
      <w:r>
        <w:rPr>
          <w:sz w:val="28"/>
          <w:szCs w:val="28"/>
        </w:rPr>
        <w:t>Устав Сибирцевского 1-го  сельсовета Венгеровского района Новосибирской области</w:t>
      </w:r>
      <w:r w:rsidR="00C05576">
        <w:rPr>
          <w:sz w:val="28"/>
          <w:szCs w:val="28"/>
        </w:rPr>
        <w:t xml:space="preserve">, </w:t>
      </w:r>
      <w:r>
        <w:rPr>
          <w:sz w:val="28"/>
          <w:szCs w:val="28"/>
        </w:rPr>
        <w:t xml:space="preserve"> при</w:t>
      </w:r>
      <w:r w:rsidR="00C05576">
        <w:rPr>
          <w:sz w:val="28"/>
          <w:szCs w:val="28"/>
        </w:rPr>
        <w:t>нятый  25 октября 2018 года № 1</w:t>
      </w:r>
      <w:r>
        <w:rPr>
          <w:sz w:val="28"/>
          <w:szCs w:val="28"/>
        </w:rPr>
        <w:t xml:space="preserve"> (с изменениями от 02 декабря 2019 года</w:t>
      </w:r>
      <w:r w:rsidR="006B2886">
        <w:rPr>
          <w:sz w:val="28"/>
          <w:szCs w:val="28"/>
        </w:rPr>
        <w:t xml:space="preserve">, </w:t>
      </w:r>
      <w:r w:rsidR="00103797">
        <w:rPr>
          <w:sz w:val="28"/>
          <w:szCs w:val="28"/>
        </w:rPr>
        <w:t xml:space="preserve"> </w:t>
      </w:r>
      <w:r w:rsidR="006B2886">
        <w:rPr>
          <w:sz w:val="28"/>
          <w:szCs w:val="28"/>
        </w:rPr>
        <w:t xml:space="preserve"> от 26 февраля 2020</w:t>
      </w:r>
      <w:r w:rsidR="000C4C40">
        <w:rPr>
          <w:sz w:val="28"/>
          <w:szCs w:val="28"/>
        </w:rPr>
        <w:t xml:space="preserve"> </w:t>
      </w:r>
      <w:r w:rsidR="006B2886">
        <w:rPr>
          <w:sz w:val="28"/>
          <w:szCs w:val="28"/>
        </w:rPr>
        <w:t>года</w:t>
      </w:r>
      <w:r w:rsidR="00E729AA">
        <w:rPr>
          <w:sz w:val="28"/>
          <w:szCs w:val="28"/>
        </w:rPr>
        <w:t>,23 июня 2020года</w:t>
      </w:r>
      <w:r w:rsidR="004B4682">
        <w:rPr>
          <w:sz w:val="28"/>
          <w:szCs w:val="28"/>
        </w:rPr>
        <w:t>, 02 апреля 2021 года</w:t>
      </w:r>
      <w:r w:rsidR="00261269">
        <w:rPr>
          <w:sz w:val="28"/>
          <w:szCs w:val="28"/>
        </w:rPr>
        <w:t>, 30 сентября 2021 года</w:t>
      </w:r>
      <w:r w:rsidR="00DC1EC4">
        <w:rPr>
          <w:sz w:val="28"/>
          <w:szCs w:val="28"/>
        </w:rPr>
        <w:t>, 28 апреля 2022 года №1</w:t>
      </w:r>
      <w:r>
        <w:rPr>
          <w:sz w:val="28"/>
          <w:szCs w:val="28"/>
        </w:rPr>
        <w:t>) утрачивает силу с момента вступления в силу настоящего Устава.</w:t>
      </w:r>
      <w:proofErr w:type="gramEnd"/>
    </w:p>
    <w:p w:rsidR="005E0984" w:rsidRDefault="005E0984" w:rsidP="009050BC">
      <w:pPr>
        <w:ind w:firstLine="708"/>
        <w:rPr>
          <w:sz w:val="28"/>
          <w:szCs w:val="28"/>
        </w:rPr>
      </w:pPr>
    </w:p>
    <w:p w:rsidR="005E0984" w:rsidRDefault="005E0984" w:rsidP="009050BC">
      <w:pPr>
        <w:ind w:firstLine="708"/>
        <w:jc w:val="both"/>
        <w:rPr>
          <w:sz w:val="28"/>
          <w:szCs w:val="28"/>
        </w:rPr>
      </w:pPr>
    </w:p>
    <w:p w:rsidR="005E0984" w:rsidRDefault="005E0984" w:rsidP="009050BC">
      <w:pPr>
        <w:ind w:firstLine="708"/>
        <w:jc w:val="both"/>
        <w:rPr>
          <w:sz w:val="28"/>
          <w:szCs w:val="28"/>
        </w:rPr>
      </w:pPr>
    </w:p>
    <w:p w:rsidR="005E0984" w:rsidRDefault="005E0984" w:rsidP="009050BC">
      <w:pPr>
        <w:rPr>
          <w:sz w:val="28"/>
          <w:szCs w:val="28"/>
        </w:rPr>
      </w:pPr>
      <w:r>
        <w:rPr>
          <w:sz w:val="28"/>
          <w:szCs w:val="28"/>
        </w:rPr>
        <w:t xml:space="preserve">Глава Сибирцевского 1-го сельсовета  </w:t>
      </w:r>
    </w:p>
    <w:p w:rsidR="005E0984" w:rsidRDefault="005E0984" w:rsidP="009050BC">
      <w:pPr>
        <w:rPr>
          <w:sz w:val="28"/>
          <w:szCs w:val="28"/>
        </w:rPr>
      </w:pPr>
      <w:r>
        <w:rPr>
          <w:sz w:val="28"/>
          <w:szCs w:val="28"/>
        </w:rPr>
        <w:t>Венгеровского района</w:t>
      </w:r>
    </w:p>
    <w:p w:rsidR="005E0984" w:rsidRPr="00C05576" w:rsidRDefault="005E0984" w:rsidP="009050BC">
      <w:pPr>
        <w:rPr>
          <w:sz w:val="28"/>
          <w:szCs w:val="28"/>
        </w:rPr>
      </w:pPr>
      <w:r>
        <w:rPr>
          <w:sz w:val="28"/>
          <w:szCs w:val="28"/>
        </w:rPr>
        <w:t xml:space="preserve">Новосибирской области                                                                </w:t>
      </w:r>
      <w:r w:rsidR="00DC1EC4">
        <w:rPr>
          <w:sz w:val="28"/>
          <w:szCs w:val="28"/>
        </w:rPr>
        <w:t>Лучкина Л.П.</w:t>
      </w:r>
    </w:p>
    <w:p w:rsidR="00B42981" w:rsidRPr="00C05576" w:rsidRDefault="00B42981" w:rsidP="009050BC">
      <w:pPr>
        <w:rPr>
          <w:sz w:val="28"/>
          <w:szCs w:val="28"/>
        </w:rPr>
      </w:pPr>
    </w:p>
    <w:p w:rsidR="00B42981" w:rsidRPr="00C05576" w:rsidRDefault="00B42981"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B42981" w:rsidRPr="00C05576" w:rsidRDefault="00B42981" w:rsidP="009050BC">
      <w:pPr>
        <w:rPr>
          <w:sz w:val="28"/>
          <w:szCs w:val="28"/>
        </w:rPr>
      </w:pPr>
      <w:r>
        <w:rPr>
          <w:sz w:val="28"/>
          <w:szCs w:val="28"/>
        </w:rPr>
        <w:t>Председатель Совета депутатов Сибирцевского</w:t>
      </w:r>
    </w:p>
    <w:p w:rsidR="00B42981" w:rsidRDefault="00B42981" w:rsidP="009050BC">
      <w:pPr>
        <w:rPr>
          <w:sz w:val="28"/>
          <w:szCs w:val="28"/>
        </w:rPr>
      </w:pPr>
      <w:r>
        <w:rPr>
          <w:sz w:val="28"/>
          <w:szCs w:val="28"/>
        </w:rPr>
        <w:t xml:space="preserve"> 1-го сельсовета  </w:t>
      </w:r>
    </w:p>
    <w:p w:rsidR="00B42981" w:rsidRPr="00B42981" w:rsidRDefault="00B42981" w:rsidP="009050BC">
      <w:pPr>
        <w:rPr>
          <w:sz w:val="28"/>
          <w:szCs w:val="28"/>
        </w:rPr>
      </w:pPr>
      <w:r>
        <w:rPr>
          <w:sz w:val="28"/>
          <w:szCs w:val="28"/>
        </w:rPr>
        <w:t xml:space="preserve">Венгеровского района Новосибирской области    </w:t>
      </w:r>
      <w:r w:rsidRPr="00B42981">
        <w:rPr>
          <w:sz w:val="28"/>
          <w:szCs w:val="28"/>
        </w:rPr>
        <w:t xml:space="preserve">                   </w:t>
      </w:r>
      <w:r w:rsidR="00DC1EC4">
        <w:rPr>
          <w:sz w:val="28"/>
          <w:szCs w:val="28"/>
        </w:rPr>
        <w:t>Гейдебрехт Т.В.</w:t>
      </w:r>
    </w:p>
    <w:p w:rsidR="005E0984" w:rsidRDefault="005E0984" w:rsidP="009050BC">
      <w:pPr>
        <w:rPr>
          <w:sz w:val="28"/>
          <w:szCs w:val="28"/>
        </w:rPr>
      </w:pPr>
    </w:p>
    <w:p w:rsidR="005E0984" w:rsidRDefault="005E0984" w:rsidP="009050BC">
      <w:pPr>
        <w:rPr>
          <w:sz w:val="28"/>
          <w:szCs w:val="28"/>
        </w:rPr>
      </w:pPr>
    </w:p>
    <w:p w:rsidR="00A95ABD" w:rsidRDefault="00A95ABD" w:rsidP="009050BC"/>
    <w:sectPr w:rsidR="00A95AB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8C" w:rsidRDefault="0079348C" w:rsidP="009050BC">
      <w:r>
        <w:separator/>
      </w:r>
    </w:p>
  </w:endnote>
  <w:endnote w:type="continuationSeparator" w:id="0">
    <w:p w:rsidR="0079348C" w:rsidRDefault="0079348C"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C0" w:rsidRDefault="001155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EndPr/>
    <w:sdtContent>
      <w:p w:rsidR="001155C0" w:rsidRDefault="001155C0">
        <w:pPr>
          <w:pStyle w:val="a9"/>
          <w:jc w:val="right"/>
        </w:pPr>
        <w:r>
          <w:fldChar w:fldCharType="begin"/>
        </w:r>
        <w:r>
          <w:instrText>PAGE   \* MERGEFORMAT</w:instrText>
        </w:r>
        <w:r>
          <w:fldChar w:fldCharType="separate"/>
        </w:r>
        <w:r w:rsidR="00734EC8">
          <w:rPr>
            <w:noProof/>
          </w:rPr>
          <w:t>52</w:t>
        </w:r>
        <w:r>
          <w:fldChar w:fldCharType="end"/>
        </w:r>
      </w:p>
    </w:sdtContent>
  </w:sdt>
  <w:p w:rsidR="001155C0" w:rsidRDefault="001155C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C0" w:rsidRDefault="00115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8C" w:rsidRDefault="0079348C" w:rsidP="009050BC">
      <w:r>
        <w:separator/>
      </w:r>
    </w:p>
  </w:footnote>
  <w:footnote w:type="continuationSeparator" w:id="0">
    <w:p w:rsidR="0079348C" w:rsidRDefault="0079348C"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C0" w:rsidRDefault="001155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C0" w:rsidRDefault="001155C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C0" w:rsidRDefault="001155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34CAF"/>
    <w:rsid w:val="000C4C40"/>
    <w:rsid w:val="000E48EE"/>
    <w:rsid w:val="00100D89"/>
    <w:rsid w:val="00103797"/>
    <w:rsid w:val="001155C0"/>
    <w:rsid w:val="0014567A"/>
    <w:rsid w:val="002227AD"/>
    <w:rsid w:val="00242E57"/>
    <w:rsid w:val="00261269"/>
    <w:rsid w:val="00281B88"/>
    <w:rsid w:val="002A05D3"/>
    <w:rsid w:val="002F1F1A"/>
    <w:rsid w:val="00340F9D"/>
    <w:rsid w:val="003634E1"/>
    <w:rsid w:val="003A17B8"/>
    <w:rsid w:val="003D148F"/>
    <w:rsid w:val="003E300F"/>
    <w:rsid w:val="00410700"/>
    <w:rsid w:val="00421076"/>
    <w:rsid w:val="004B4682"/>
    <w:rsid w:val="004C3AC2"/>
    <w:rsid w:val="0050589F"/>
    <w:rsid w:val="00526DF7"/>
    <w:rsid w:val="00574859"/>
    <w:rsid w:val="005E0984"/>
    <w:rsid w:val="0062667E"/>
    <w:rsid w:val="006407A7"/>
    <w:rsid w:val="00684D00"/>
    <w:rsid w:val="006A5C84"/>
    <w:rsid w:val="006B2886"/>
    <w:rsid w:val="007341DB"/>
    <w:rsid w:val="00734EC8"/>
    <w:rsid w:val="007416A3"/>
    <w:rsid w:val="0078023F"/>
    <w:rsid w:val="0079348C"/>
    <w:rsid w:val="00827215"/>
    <w:rsid w:val="00835E33"/>
    <w:rsid w:val="008B4823"/>
    <w:rsid w:val="008C5BD2"/>
    <w:rsid w:val="009050BC"/>
    <w:rsid w:val="00916FC8"/>
    <w:rsid w:val="00944B90"/>
    <w:rsid w:val="00961EB0"/>
    <w:rsid w:val="009A5895"/>
    <w:rsid w:val="009A5DA1"/>
    <w:rsid w:val="009F0F0B"/>
    <w:rsid w:val="00A05C5E"/>
    <w:rsid w:val="00A06626"/>
    <w:rsid w:val="00A169C5"/>
    <w:rsid w:val="00A271B2"/>
    <w:rsid w:val="00A3664E"/>
    <w:rsid w:val="00A6738E"/>
    <w:rsid w:val="00A67AC7"/>
    <w:rsid w:val="00A92810"/>
    <w:rsid w:val="00A94C0E"/>
    <w:rsid w:val="00A95ABD"/>
    <w:rsid w:val="00B00755"/>
    <w:rsid w:val="00B42981"/>
    <w:rsid w:val="00B64C05"/>
    <w:rsid w:val="00B846EF"/>
    <w:rsid w:val="00BB51EC"/>
    <w:rsid w:val="00BF6016"/>
    <w:rsid w:val="00C05576"/>
    <w:rsid w:val="00C67494"/>
    <w:rsid w:val="00C74C9C"/>
    <w:rsid w:val="00CE0EFB"/>
    <w:rsid w:val="00D90895"/>
    <w:rsid w:val="00DC1EC4"/>
    <w:rsid w:val="00E06E1B"/>
    <w:rsid w:val="00E21712"/>
    <w:rsid w:val="00E34B66"/>
    <w:rsid w:val="00E35AD2"/>
    <w:rsid w:val="00E6298F"/>
    <w:rsid w:val="00E72105"/>
    <w:rsid w:val="00E729AA"/>
    <w:rsid w:val="00EB3564"/>
    <w:rsid w:val="00EC70D8"/>
    <w:rsid w:val="00F21F2D"/>
    <w:rsid w:val="00F243F1"/>
    <w:rsid w:val="00F36F78"/>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4" Type="http://schemas.microsoft.com/office/2007/relationships/stylesWithEffects" Target="stylesWithEffect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AA80-6EB8-47DE-97FC-FF2B8B2C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18634</Words>
  <Characters>106216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Пользователь</cp:lastModifiedBy>
  <cp:revision>55</cp:revision>
  <cp:lastPrinted>2021-11-29T05:24:00Z</cp:lastPrinted>
  <dcterms:created xsi:type="dcterms:W3CDTF">2020-02-21T10:19:00Z</dcterms:created>
  <dcterms:modified xsi:type="dcterms:W3CDTF">2022-11-07T05:29:00Z</dcterms:modified>
</cp:coreProperties>
</file>