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3F2" w:rsidRDefault="005103F2" w:rsidP="005103F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Информационно-аналитический обзор рассмотренных в </w:t>
      </w:r>
      <w:r w:rsidR="004441B2">
        <w:rPr>
          <w:rFonts w:ascii="Times New Roman" w:hAnsi="Times New Roman"/>
          <w:b/>
          <w:sz w:val="28"/>
          <w:szCs w:val="28"/>
        </w:rPr>
        <w:t>марте</w:t>
      </w:r>
      <w:r>
        <w:rPr>
          <w:rFonts w:ascii="Times New Roman" w:hAnsi="Times New Roman"/>
          <w:b/>
          <w:sz w:val="28"/>
          <w:szCs w:val="28"/>
        </w:rPr>
        <w:t xml:space="preserve"> 2021 года обращений граждан, организаций и общественных объединений, адресованных Главе Сибирцевского 1-го сельсовета Венгеровского района Новосибирской области, а также результатов рассмотрения и принятых мер</w:t>
      </w:r>
    </w:p>
    <w:p w:rsidR="005103F2" w:rsidRDefault="005103F2" w:rsidP="005103F2">
      <w:pPr>
        <w:jc w:val="center"/>
        <w:rPr>
          <w:rFonts w:ascii="Times New Roman" w:hAnsi="Times New Roman"/>
          <w:b/>
          <w:sz w:val="28"/>
          <w:szCs w:val="28"/>
        </w:rPr>
      </w:pPr>
    </w:p>
    <w:p w:rsidR="005103F2" w:rsidRDefault="005103F2" w:rsidP="005103F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Рассмотрение обращений и запросов информации граждан, объединений граждан, в том числе юридических лиц (далее – обращения), адресованных Главе Сибирцевского 1-го сельсовета Венгеровского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Сибирцевского 1-го сельсовета</w:t>
      </w:r>
    </w:p>
    <w:p w:rsidR="005103F2" w:rsidRDefault="005103F2" w:rsidP="005103F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Требования к организации работы с обращениями и проведения личного приема граждан в администрации Сибирцевского 1-го сельсовета Венгеровского района Новосибирской области установлены Распоряжением администрации от 24.04.2020 № 4.</w:t>
      </w:r>
    </w:p>
    <w:p w:rsidR="005103F2" w:rsidRDefault="005103F2" w:rsidP="005103F2">
      <w:pPr>
        <w:pStyle w:val="a4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5103F2" w:rsidRDefault="005103F2" w:rsidP="005103F2">
      <w:pPr>
        <w:pStyle w:val="a4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 </w:t>
      </w:r>
      <w:r w:rsidR="004441B2">
        <w:rPr>
          <w:rFonts w:ascii="Times New Roman" w:hAnsi="Times New Roman"/>
          <w:sz w:val="28"/>
          <w:szCs w:val="28"/>
        </w:rPr>
        <w:t>марте</w:t>
      </w:r>
      <w:r>
        <w:rPr>
          <w:rFonts w:ascii="Times New Roman" w:hAnsi="Times New Roman"/>
          <w:sz w:val="28"/>
          <w:szCs w:val="28"/>
        </w:rPr>
        <w:t xml:space="preserve"> 2021 года в адрес Главы Сибирцевского 1-го сельсовета Венгеровского района Новосибирской области обращений и запросов  поступило-0  </w:t>
      </w:r>
      <w:r>
        <w:rPr>
          <w:rFonts w:ascii="Times New Roman" w:hAnsi="Times New Roman"/>
          <w:i/>
          <w:iCs/>
          <w:sz w:val="28"/>
          <w:szCs w:val="28"/>
        </w:rPr>
        <w:t xml:space="preserve">(в </w:t>
      </w:r>
      <w:r w:rsidR="00416EDB">
        <w:rPr>
          <w:rFonts w:ascii="Times New Roman" w:hAnsi="Times New Roman"/>
          <w:i/>
          <w:iCs/>
          <w:sz w:val="28"/>
          <w:szCs w:val="28"/>
        </w:rPr>
        <w:t>феврале 202</w:t>
      </w:r>
      <w:r>
        <w:rPr>
          <w:rFonts w:ascii="Times New Roman" w:hAnsi="Times New Roman"/>
          <w:i/>
          <w:iCs/>
          <w:sz w:val="28"/>
          <w:szCs w:val="28"/>
        </w:rPr>
        <w:t xml:space="preserve">1года – 0, </w:t>
      </w:r>
      <w:r w:rsidR="00416EDB">
        <w:rPr>
          <w:rFonts w:ascii="Times New Roman" w:hAnsi="Times New Roman"/>
          <w:i/>
          <w:iCs/>
          <w:sz w:val="28"/>
          <w:szCs w:val="28"/>
        </w:rPr>
        <w:t xml:space="preserve">марте </w:t>
      </w:r>
      <w:r>
        <w:rPr>
          <w:rFonts w:ascii="Times New Roman" w:hAnsi="Times New Roman"/>
          <w:i/>
          <w:iCs/>
          <w:sz w:val="28"/>
          <w:szCs w:val="28"/>
        </w:rPr>
        <w:t xml:space="preserve">2020 года - 0), </w:t>
      </w:r>
      <w:r>
        <w:rPr>
          <w:rFonts w:ascii="Times New Roman" w:hAnsi="Times New Roman"/>
          <w:sz w:val="28"/>
          <w:szCs w:val="28"/>
        </w:rPr>
        <w:t>в том числе:</w:t>
      </w:r>
    </w:p>
    <w:p w:rsidR="005103F2" w:rsidRDefault="005103F2" w:rsidP="005103F2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письменных обращений и запросов –</w:t>
      </w:r>
      <w:r>
        <w:rPr>
          <w:rFonts w:ascii="Times New Roman" w:hAnsi="Times New Roman"/>
          <w:b/>
          <w:bCs/>
          <w:sz w:val="28"/>
          <w:szCs w:val="28"/>
        </w:rPr>
        <w:t>0</w:t>
      </w:r>
      <w:r>
        <w:rPr>
          <w:rFonts w:ascii="Times New Roman" w:hAnsi="Times New Roman"/>
          <w:i/>
          <w:iCs/>
          <w:sz w:val="28"/>
          <w:szCs w:val="28"/>
        </w:rPr>
        <w:t xml:space="preserve">(в </w:t>
      </w:r>
      <w:r w:rsidR="00416EDB">
        <w:rPr>
          <w:rFonts w:ascii="Times New Roman" w:hAnsi="Times New Roman"/>
          <w:i/>
          <w:iCs/>
          <w:sz w:val="28"/>
          <w:szCs w:val="28"/>
        </w:rPr>
        <w:t xml:space="preserve">феврале </w:t>
      </w:r>
      <w:r>
        <w:rPr>
          <w:rFonts w:ascii="Times New Roman" w:hAnsi="Times New Roman"/>
          <w:i/>
          <w:iCs/>
          <w:sz w:val="28"/>
          <w:szCs w:val="28"/>
        </w:rPr>
        <w:t xml:space="preserve">2021 года – 0, в </w:t>
      </w:r>
      <w:r w:rsidR="00416EDB">
        <w:rPr>
          <w:rFonts w:ascii="Times New Roman" w:hAnsi="Times New Roman"/>
          <w:i/>
          <w:iCs/>
          <w:sz w:val="28"/>
          <w:szCs w:val="28"/>
        </w:rPr>
        <w:t>марте</w:t>
      </w:r>
      <w:r>
        <w:rPr>
          <w:rFonts w:ascii="Times New Roman" w:hAnsi="Times New Roman"/>
          <w:i/>
          <w:iCs/>
          <w:sz w:val="28"/>
          <w:szCs w:val="28"/>
        </w:rPr>
        <w:t xml:space="preserve"> 2020 года - 0);</w:t>
      </w:r>
    </w:p>
    <w:p w:rsidR="005103F2" w:rsidRDefault="005103F2" w:rsidP="005103F2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на личных приемах Главы администрации Сибирцевского 1-го сельсовета – </w:t>
      </w:r>
      <w:r>
        <w:rPr>
          <w:rFonts w:ascii="Times New Roman" w:hAnsi="Times New Roman"/>
          <w:bCs/>
          <w:sz w:val="28"/>
          <w:szCs w:val="28"/>
        </w:rPr>
        <w:t xml:space="preserve">0 </w:t>
      </w:r>
      <w:r>
        <w:rPr>
          <w:rFonts w:ascii="Times New Roman" w:hAnsi="Times New Roman"/>
          <w:i/>
          <w:iCs/>
          <w:sz w:val="28"/>
          <w:szCs w:val="28"/>
        </w:rPr>
        <w:t xml:space="preserve">(в </w:t>
      </w:r>
      <w:r w:rsidR="00416EDB">
        <w:rPr>
          <w:rFonts w:ascii="Times New Roman" w:hAnsi="Times New Roman"/>
          <w:i/>
          <w:iCs/>
          <w:sz w:val="28"/>
          <w:szCs w:val="28"/>
        </w:rPr>
        <w:t>феврале</w:t>
      </w:r>
      <w:r>
        <w:rPr>
          <w:rFonts w:ascii="Times New Roman" w:hAnsi="Times New Roman"/>
          <w:i/>
          <w:iCs/>
          <w:sz w:val="28"/>
          <w:szCs w:val="28"/>
        </w:rPr>
        <w:t xml:space="preserve"> 2021 года – 0, в </w:t>
      </w:r>
      <w:r w:rsidR="00416EDB">
        <w:rPr>
          <w:rFonts w:ascii="Times New Roman" w:hAnsi="Times New Roman"/>
          <w:i/>
          <w:iCs/>
          <w:sz w:val="28"/>
          <w:szCs w:val="28"/>
        </w:rPr>
        <w:t>марте</w:t>
      </w:r>
      <w:r>
        <w:rPr>
          <w:rFonts w:ascii="Times New Roman" w:hAnsi="Times New Roman"/>
          <w:i/>
          <w:iCs/>
          <w:sz w:val="28"/>
          <w:szCs w:val="28"/>
        </w:rPr>
        <w:t xml:space="preserve"> 2020 года - 0);</w:t>
      </w:r>
    </w:p>
    <w:p w:rsidR="005103F2" w:rsidRDefault="005103F2" w:rsidP="005103F2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по справочному телефону - </w:t>
      </w:r>
      <w:r>
        <w:rPr>
          <w:rFonts w:ascii="Times New Roman" w:hAnsi="Times New Roman"/>
          <w:b/>
          <w:bCs/>
          <w:sz w:val="28"/>
          <w:szCs w:val="28"/>
        </w:rPr>
        <w:t xml:space="preserve">0 </w:t>
      </w:r>
      <w:r>
        <w:rPr>
          <w:rFonts w:ascii="Times New Roman" w:hAnsi="Times New Roman"/>
          <w:i/>
          <w:iCs/>
          <w:sz w:val="28"/>
          <w:szCs w:val="28"/>
        </w:rPr>
        <w:t xml:space="preserve">(в </w:t>
      </w:r>
      <w:r w:rsidR="00416EDB">
        <w:rPr>
          <w:rFonts w:ascii="Times New Roman" w:hAnsi="Times New Roman"/>
          <w:i/>
          <w:iCs/>
          <w:sz w:val="28"/>
          <w:szCs w:val="28"/>
        </w:rPr>
        <w:t>феврале</w:t>
      </w:r>
      <w:r>
        <w:rPr>
          <w:rFonts w:ascii="Times New Roman" w:hAnsi="Times New Roman"/>
          <w:i/>
          <w:iCs/>
          <w:sz w:val="28"/>
          <w:szCs w:val="28"/>
        </w:rPr>
        <w:t xml:space="preserve"> 2021 года –0 , в </w:t>
      </w:r>
      <w:r w:rsidR="00416EDB">
        <w:rPr>
          <w:rFonts w:ascii="Times New Roman" w:hAnsi="Times New Roman"/>
          <w:i/>
          <w:iCs/>
          <w:sz w:val="28"/>
          <w:szCs w:val="28"/>
        </w:rPr>
        <w:t xml:space="preserve">марте </w:t>
      </w:r>
      <w:r>
        <w:rPr>
          <w:rFonts w:ascii="Times New Roman" w:hAnsi="Times New Roman"/>
          <w:i/>
          <w:iCs/>
          <w:sz w:val="28"/>
          <w:szCs w:val="28"/>
        </w:rPr>
        <w:t>2020 года - 0).</w:t>
      </w:r>
    </w:p>
    <w:p w:rsidR="005103F2" w:rsidRDefault="005103F2" w:rsidP="005103F2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5103F2" w:rsidRDefault="005103F2" w:rsidP="005103F2">
      <w:pPr>
        <w:jc w:val="both"/>
        <w:rPr>
          <w:rFonts w:ascii="Times New Roman" w:hAnsi="Times New Roman"/>
          <w:sz w:val="28"/>
          <w:szCs w:val="28"/>
        </w:rPr>
      </w:pPr>
    </w:p>
    <w:p w:rsidR="005103F2" w:rsidRDefault="005103F2" w:rsidP="005103F2">
      <w:pPr>
        <w:pStyle w:val="a5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Письменные обращения и запросы.</w:t>
      </w:r>
    </w:p>
    <w:p w:rsidR="005103F2" w:rsidRDefault="005103F2" w:rsidP="005103F2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:rsidR="005103F2" w:rsidRDefault="005103F2" w:rsidP="005103F2">
      <w:pPr>
        <w:pStyle w:val="a5"/>
        <w:ind w:left="-49"/>
        <w:jc w:val="both"/>
        <w:rPr>
          <w:rFonts w:ascii="Times New Roman" w:hAnsi="Times New Roman"/>
          <w:b/>
          <w:sz w:val="28"/>
          <w:szCs w:val="28"/>
        </w:rPr>
      </w:pPr>
    </w:p>
    <w:p w:rsidR="005103F2" w:rsidRDefault="005103F2" w:rsidP="005103F2">
      <w:pPr>
        <w:pStyle w:val="a5"/>
        <w:ind w:lef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416EDB">
        <w:rPr>
          <w:rFonts w:ascii="Times New Roman" w:hAnsi="Times New Roman"/>
          <w:color w:val="000000"/>
          <w:sz w:val="28"/>
          <w:szCs w:val="28"/>
        </w:rPr>
        <w:t>марте</w:t>
      </w:r>
      <w:r>
        <w:rPr>
          <w:rFonts w:ascii="Times New Roman" w:hAnsi="Times New Roman"/>
          <w:color w:val="000000"/>
          <w:sz w:val="28"/>
          <w:szCs w:val="28"/>
        </w:rPr>
        <w:t xml:space="preserve"> 2021 года  0 письменных обращений  (в </w:t>
      </w:r>
      <w:r w:rsidR="00416EDB">
        <w:rPr>
          <w:rFonts w:ascii="Times New Roman" w:hAnsi="Times New Roman"/>
          <w:color w:val="000000"/>
          <w:sz w:val="28"/>
          <w:szCs w:val="28"/>
        </w:rPr>
        <w:t>феврале</w:t>
      </w:r>
      <w:r>
        <w:rPr>
          <w:rFonts w:ascii="Times New Roman" w:hAnsi="Times New Roman"/>
          <w:color w:val="000000"/>
          <w:sz w:val="28"/>
          <w:szCs w:val="28"/>
        </w:rPr>
        <w:t xml:space="preserve"> 2021 года - 0, в </w:t>
      </w:r>
      <w:r w:rsidR="00416EDB">
        <w:rPr>
          <w:rFonts w:ascii="Times New Roman" w:hAnsi="Times New Roman"/>
          <w:color w:val="000000"/>
          <w:sz w:val="28"/>
          <w:szCs w:val="28"/>
        </w:rPr>
        <w:t>марте</w:t>
      </w:r>
      <w:r>
        <w:rPr>
          <w:rFonts w:ascii="Times New Roman" w:hAnsi="Times New Roman"/>
          <w:color w:val="000000"/>
          <w:sz w:val="28"/>
          <w:szCs w:val="28"/>
        </w:rPr>
        <w:t xml:space="preserve"> 2020 года - 0).</w:t>
      </w:r>
    </w:p>
    <w:p w:rsidR="005103F2" w:rsidRDefault="005103F2" w:rsidP="005103F2">
      <w:pPr>
        <w:pStyle w:val="a5"/>
        <w:ind w:left="-709" w:firstLine="283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По сравнению с </w:t>
      </w:r>
      <w:r w:rsidR="00416EDB">
        <w:rPr>
          <w:rFonts w:ascii="Times New Roman" w:hAnsi="Times New Roman"/>
          <w:color w:val="000000"/>
          <w:sz w:val="28"/>
          <w:szCs w:val="28"/>
        </w:rPr>
        <w:t>февралем</w:t>
      </w:r>
      <w:r>
        <w:rPr>
          <w:rFonts w:ascii="Times New Roman" w:hAnsi="Times New Roman"/>
          <w:color w:val="000000"/>
          <w:sz w:val="28"/>
          <w:szCs w:val="28"/>
        </w:rPr>
        <w:t xml:space="preserve"> 2021 года количество письменных обращений не изменилось, по сравнению с </w:t>
      </w:r>
      <w:r w:rsidR="00416EDB">
        <w:rPr>
          <w:rFonts w:ascii="Times New Roman" w:hAnsi="Times New Roman"/>
          <w:color w:val="000000"/>
          <w:sz w:val="28"/>
          <w:szCs w:val="28"/>
        </w:rPr>
        <w:t>мартом</w:t>
      </w:r>
      <w:r>
        <w:rPr>
          <w:rFonts w:ascii="Times New Roman" w:hAnsi="Times New Roman"/>
          <w:color w:val="000000"/>
          <w:sz w:val="28"/>
          <w:szCs w:val="28"/>
        </w:rPr>
        <w:t xml:space="preserve"> 2020 года количество письменных обращений также не изменилось.</w:t>
      </w:r>
    </w:p>
    <w:p w:rsidR="005103F2" w:rsidRDefault="005103F2" w:rsidP="005103F2">
      <w:pPr>
        <w:pStyle w:val="a5"/>
        <w:ind w:left="-709" w:firstLine="28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103F2" w:rsidRDefault="005103F2" w:rsidP="005103F2">
      <w:pPr>
        <w:pStyle w:val="a4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Вопросы, изложенные в письменных обращениях, относятся к тематическим разделам:</w:t>
      </w:r>
    </w:p>
    <w:p w:rsidR="005103F2" w:rsidRDefault="005103F2" w:rsidP="005103F2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-Экономика – 0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0%</w:t>
      </w:r>
      <w:r>
        <w:rPr>
          <w:rFonts w:ascii="Times New Roman" w:hAnsi="Times New Roman"/>
          <w:color w:val="000000"/>
          <w:sz w:val="28"/>
          <w:szCs w:val="28"/>
        </w:rPr>
        <w:t xml:space="preserve"> от общего количества обращений);</w:t>
      </w:r>
    </w:p>
    <w:p w:rsidR="005103F2" w:rsidRDefault="005103F2" w:rsidP="005103F2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-Жилищно-коммунальная сфера – 0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0%</w:t>
      </w:r>
      <w:r>
        <w:rPr>
          <w:rFonts w:ascii="Times New Roman" w:hAnsi="Times New Roman"/>
          <w:color w:val="000000"/>
          <w:sz w:val="28"/>
          <w:szCs w:val="28"/>
        </w:rPr>
        <w:t>);</w:t>
      </w:r>
    </w:p>
    <w:p w:rsidR="005103F2" w:rsidRDefault="005103F2" w:rsidP="005103F2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Социальная сфера - 0 (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0%</w:t>
      </w:r>
      <w:r>
        <w:rPr>
          <w:rFonts w:ascii="Times New Roman" w:hAnsi="Times New Roman"/>
          <w:color w:val="000000"/>
          <w:sz w:val="28"/>
          <w:szCs w:val="28"/>
        </w:rPr>
        <w:t>);</w:t>
      </w:r>
    </w:p>
    <w:p w:rsidR="005103F2" w:rsidRDefault="005103F2" w:rsidP="005103F2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-Оборона, безопасность, законность – 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0</w:t>
      </w:r>
      <w:r>
        <w:rPr>
          <w:rFonts w:ascii="Times New Roman" w:hAnsi="Times New Roman"/>
          <w:color w:val="000000"/>
          <w:sz w:val="28"/>
          <w:szCs w:val="28"/>
        </w:rPr>
        <w:t xml:space="preserve"> (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0%</w:t>
      </w:r>
      <w:r>
        <w:rPr>
          <w:rFonts w:ascii="Times New Roman" w:hAnsi="Times New Roman"/>
          <w:color w:val="000000"/>
          <w:sz w:val="28"/>
          <w:szCs w:val="28"/>
        </w:rPr>
        <w:t>).</w:t>
      </w:r>
    </w:p>
    <w:p w:rsidR="005103F2" w:rsidRDefault="005103F2" w:rsidP="005103F2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-Государство, общество, политика – 0 (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0%</w:t>
      </w:r>
      <w:r>
        <w:rPr>
          <w:rFonts w:ascii="Times New Roman" w:hAnsi="Times New Roman"/>
          <w:color w:val="000000"/>
          <w:sz w:val="28"/>
          <w:szCs w:val="28"/>
        </w:rPr>
        <w:t>).</w:t>
      </w:r>
    </w:p>
    <w:p w:rsidR="005103F2" w:rsidRDefault="005103F2" w:rsidP="005103F2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103F2" w:rsidRDefault="005103F2" w:rsidP="005103F2">
      <w:pPr>
        <w:pStyle w:val="a4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Результаты рассмотрения письменных обращений:</w:t>
      </w:r>
    </w:p>
    <w:p w:rsidR="005103F2" w:rsidRDefault="005103F2" w:rsidP="005103F2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поддержано </w:t>
      </w:r>
      <w:r>
        <w:rPr>
          <w:rFonts w:ascii="Times New Roman" w:hAnsi="Times New Roman"/>
          <w:color w:val="000000"/>
          <w:sz w:val="28"/>
          <w:szCs w:val="28"/>
        </w:rPr>
        <w:t>(предложение признано целесообразным, заявление или жалоба - обоснованными и подлежащими удовлетворению) - 0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бращение (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0%</w:t>
      </w:r>
      <w:r>
        <w:rPr>
          <w:rFonts w:ascii="Times New Roman" w:hAnsi="Times New Roman"/>
          <w:color w:val="000000"/>
          <w:sz w:val="28"/>
          <w:szCs w:val="28"/>
        </w:rPr>
        <w:t xml:space="preserve">), в том числе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приняты меры </w:t>
      </w:r>
      <w:r>
        <w:rPr>
          <w:rFonts w:ascii="Times New Roman" w:hAnsi="Times New Roman"/>
          <w:color w:val="000000"/>
          <w:sz w:val="28"/>
          <w:szCs w:val="28"/>
        </w:rPr>
        <w:t>(фактически реализованные предложения, фактически удовлетворенные заявления или жалобы) – 0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обращение (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0 %</w:t>
      </w:r>
      <w:r>
        <w:rPr>
          <w:rFonts w:ascii="Times New Roman" w:hAnsi="Times New Roman"/>
          <w:color w:val="000000"/>
          <w:sz w:val="28"/>
          <w:szCs w:val="28"/>
        </w:rPr>
        <w:t xml:space="preserve"> от числа поддержанных заявлений);</w:t>
      </w:r>
    </w:p>
    <w:p w:rsidR="005103F2" w:rsidRDefault="005103F2" w:rsidP="005103F2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даны разъяснения – 0</w:t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b/>
          <w:i/>
          <w:color w:val="000000"/>
          <w:sz w:val="28"/>
          <w:szCs w:val="28"/>
        </w:rPr>
        <w:t>0%</w:t>
      </w:r>
      <w:r>
        <w:rPr>
          <w:rFonts w:ascii="Times New Roman" w:hAnsi="Times New Roman"/>
          <w:color w:val="000000"/>
          <w:sz w:val="28"/>
          <w:szCs w:val="28"/>
        </w:rPr>
        <w:t>);</w:t>
      </w:r>
    </w:p>
    <w:p w:rsidR="005103F2" w:rsidRDefault="005103F2" w:rsidP="005103F2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</w:p>
    <w:p w:rsidR="005103F2" w:rsidRDefault="005103F2" w:rsidP="005103F2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5103F2" w:rsidRDefault="005103F2" w:rsidP="005103F2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5103F2" w:rsidRDefault="005103F2" w:rsidP="005103F2">
      <w:pPr>
        <w:pStyle w:val="a5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Личный прием граждан.</w:t>
      </w:r>
    </w:p>
    <w:p w:rsidR="005103F2" w:rsidRDefault="005103F2" w:rsidP="005103F2">
      <w:pPr>
        <w:pStyle w:val="a5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5103F2" w:rsidRDefault="005103F2" w:rsidP="005103F2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6" w:history="1">
        <w:r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области»</w:t>
        </w:r>
      </w:hyperlink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color w:val="000000" w:themeColor="text1"/>
          <w:sz w:val="28"/>
          <w:szCs w:val="28"/>
        </w:rPr>
        <w:t>в админ</w:t>
      </w:r>
      <w:r>
        <w:rPr>
          <w:rFonts w:ascii="Times New Roman" w:hAnsi="Times New Roman"/>
          <w:sz w:val="28"/>
          <w:szCs w:val="28"/>
        </w:rPr>
        <w:t xml:space="preserve">истрации Сибирцевского 1-го сельсовета Венгеровского района» установлен </w:t>
      </w:r>
      <w:r>
        <w:rPr>
          <w:rFonts w:ascii="Times New Roman" w:hAnsi="Times New Roman"/>
          <w:bCs/>
          <w:sz w:val="28"/>
          <w:szCs w:val="28"/>
        </w:rPr>
        <w:t xml:space="preserve">единый день личного приема граждан </w:t>
      </w:r>
      <w:r>
        <w:rPr>
          <w:rFonts w:ascii="Times New Roman" w:hAnsi="Times New Roman"/>
          <w:sz w:val="28"/>
          <w:szCs w:val="28"/>
        </w:rPr>
        <w:t xml:space="preserve">Главой Сибирцевского 1-го сельсовета Венгеровского района </w:t>
      </w:r>
      <w:r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каждая</w:t>
      </w:r>
      <w:proofErr w:type="gramEnd"/>
      <w:r>
        <w:rPr>
          <w:rFonts w:ascii="Times New Roman" w:hAnsi="Times New Roman"/>
          <w:sz w:val="28"/>
          <w:szCs w:val="28"/>
        </w:rPr>
        <w:t xml:space="preserve"> пятница месяца с 14.00 до 17.00.</w:t>
      </w:r>
    </w:p>
    <w:p w:rsidR="005103F2" w:rsidRDefault="005103F2" w:rsidP="005103F2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5103F2" w:rsidRDefault="005103F2" w:rsidP="005103F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416EDB">
        <w:rPr>
          <w:rFonts w:ascii="Times New Roman" w:hAnsi="Times New Roman"/>
          <w:sz w:val="28"/>
          <w:szCs w:val="28"/>
        </w:rPr>
        <w:t>марте</w:t>
      </w:r>
      <w:r>
        <w:rPr>
          <w:rFonts w:ascii="Times New Roman" w:hAnsi="Times New Roman"/>
          <w:sz w:val="28"/>
          <w:szCs w:val="28"/>
        </w:rPr>
        <w:t xml:space="preserve"> 2021 года на личный прием к Главе Сибирцевского 1-го сельсовета Венгеровского района не  обращались     </w:t>
      </w:r>
      <w:r>
        <w:rPr>
          <w:rFonts w:ascii="Times New Roman" w:hAnsi="Times New Roman"/>
          <w:i/>
          <w:sz w:val="28"/>
          <w:szCs w:val="28"/>
        </w:rPr>
        <w:t xml:space="preserve">(в </w:t>
      </w:r>
      <w:r w:rsidR="00416EDB">
        <w:rPr>
          <w:rFonts w:ascii="Times New Roman" w:hAnsi="Times New Roman"/>
          <w:i/>
          <w:sz w:val="28"/>
          <w:szCs w:val="28"/>
        </w:rPr>
        <w:t>феврале</w:t>
      </w:r>
      <w:r>
        <w:rPr>
          <w:rFonts w:ascii="Times New Roman" w:hAnsi="Times New Roman"/>
          <w:i/>
          <w:sz w:val="28"/>
          <w:szCs w:val="28"/>
        </w:rPr>
        <w:t xml:space="preserve"> 2021 года - 0; в </w:t>
      </w:r>
      <w:r w:rsidR="00416EDB">
        <w:rPr>
          <w:rFonts w:ascii="Times New Roman" w:hAnsi="Times New Roman"/>
          <w:i/>
          <w:sz w:val="28"/>
          <w:szCs w:val="28"/>
        </w:rPr>
        <w:t>марте</w:t>
      </w:r>
      <w:r>
        <w:rPr>
          <w:rFonts w:ascii="Times New Roman" w:hAnsi="Times New Roman"/>
          <w:i/>
          <w:sz w:val="28"/>
          <w:szCs w:val="28"/>
        </w:rPr>
        <w:t xml:space="preserve"> 2020 года – 0) </w:t>
      </w:r>
    </w:p>
    <w:p w:rsidR="005103F2" w:rsidRDefault="005103F2" w:rsidP="005103F2">
      <w:pPr>
        <w:jc w:val="both"/>
        <w:rPr>
          <w:rFonts w:ascii="Times New Roman" w:hAnsi="Times New Roman"/>
          <w:sz w:val="28"/>
          <w:szCs w:val="28"/>
        </w:rPr>
      </w:pPr>
    </w:p>
    <w:p w:rsidR="005103F2" w:rsidRDefault="005103F2" w:rsidP="005103F2">
      <w:pPr>
        <w:pStyle w:val="a4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исполнение Указа Президента Российской Федерации от 17.04.2017 №171 «О мониторинге и анализе результатов рассмотрения обращений граждан и организаций, а также о мерах, принятых по таким обращениям» с 01.07.2017 специалистом администрации Сибирцевского 1-го сельсовета Венгеровского района в разделе «Результаты рассмотрения обращений» в защищенной части информационного ресурса ССТУ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 xml:space="preserve">Ф вносится информация об обращениях и результатах рассмотрения обращений, а также о мерах, </w:t>
      </w:r>
      <w:proofErr w:type="gramStart"/>
      <w:r>
        <w:rPr>
          <w:rFonts w:ascii="Times New Roman" w:hAnsi="Times New Roman"/>
          <w:sz w:val="28"/>
          <w:szCs w:val="28"/>
        </w:rPr>
        <w:t>принятых</w:t>
      </w:r>
      <w:proofErr w:type="gramEnd"/>
      <w:r>
        <w:rPr>
          <w:rFonts w:ascii="Times New Roman" w:hAnsi="Times New Roman"/>
          <w:sz w:val="28"/>
          <w:szCs w:val="28"/>
        </w:rPr>
        <w:t xml:space="preserve"> по таким обращениям, поступившим в администрацию Сибирцевского 1-го сельсовета Венгеровского района напрямую непосредственно от заявителя</w:t>
      </w:r>
    </w:p>
    <w:p w:rsidR="005103F2" w:rsidRDefault="005103F2" w:rsidP="005103F2">
      <w:pPr>
        <w:pStyle w:val="a5"/>
        <w:ind w:left="-709" w:hanging="283"/>
        <w:rPr>
          <w:rFonts w:ascii="Times New Roman" w:hAnsi="Times New Roman"/>
          <w:sz w:val="28"/>
          <w:szCs w:val="28"/>
        </w:rPr>
      </w:pPr>
    </w:p>
    <w:p w:rsidR="005103F2" w:rsidRDefault="005103F2" w:rsidP="005103F2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5103F2" w:rsidRDefault="005103F2" w:rsidP="005103F2">
      <w:pPr>
        <w:pStyle w:val="a5"/>
        <w:ind w:left="11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 Сообщения и запросы по справочному телефону администрации Сибирцевского 1-го</w:t>
      </w:r>
      <w:r>
        <w:rPr>
          <w:rFonts w:ascii="Times New Roman" w:hAnsi="Times New Roman"/>
          <w:b/>
          <w:bCs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 сельсовета.</w:t>
      </w:r>
    </w:p>
    <w:p w:rsidR="005103F2" w:rsidRDefault="005103F2" w:rsidP="005103F2">
      <w:pPr>
        <w:pStyle w:val="a5"/>
        <w:ind w:left="11"/>
        <w:jc w:val="both"/>
        <w:rPr>
          <w:rFonts w:ascii="Times New Roman" w:hAnsi="Times New Roman"/>
          <w:b/>
          <w:sz w:val="28"/>
          <w:szCs w:val="28"/>
        </w:rPr>
      </w:pPr>
    </w:p>
    <w:p w:rsidR="005103F2" w:rsidRDefault="005103F2" w:rsidP="005103F2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В </w:t>
      </w:r>
      <w:r w:rsidR="00416EDB">
        <w:rPr>
          <w:rFonts w:ascii="Times New Roman" w:hAnsi="Times New Roman"/>
          <w:sz w:val="28"/>
          <w:szCs w:val="28"/>
        </w:rPr>
        <w:t>марте</w:t>
      </w:r>
      <w:r>
        <w:rPr>
          <w:rFonts w:ascii="Times New Roman" w:hAnsi="Times New Roman"/>
          <w:sz w:val="28"/>
          <w:szCs w:val="28"/>
        </w:rPr>
        <w:t xml:space="preserve"> 2021 года по справочному телефону администрации Сибирцевского 1-го сельсовета Венгеровского района Новосибирской области обращений не поступало  (в </w:t>
      </w:r>
      <w:r w:rsidR="00416EDB">
        <w:rPr>
          <w:rFonts w:ascii="Times New Roman" w:hAnsi="Times New Roman"/>
          <w:sz w:val="28"/>
          <w:szCs w:val="28"/>
        </w:rPr>
        <w:t>феврале</w:t>
      </w:r>
      <w:r>
        <w:rPr>
          <w:rFonts w:ascii="Times New Roman" w:hAnsi="Times New Roman"/>
          <w:sz w:val="28"/>
          <w:szCs w:val="28"/>
        </w:rPr>
        <w:t xml:space="preserve"> 2021 года – 0 обращений, в </w:t>
      </w:r>
      <w:r w:rsidR="00416EDB">
        <w:rPr>
          <w:rFonts w:ascii="Times New Roman" w:hAnsi="Times New Roman"/>
          <w:sz w:val="28"/>
          <w:szCs w:val="28"/>
        </w:rPr>
        <w:t>марте</w:t>
      </w:r>
      <w:r>
        <w:rPr>
          <w:rFonts w:ascii="Times New Roman" w:hAnsi="Times New Roman"/>
          <w:sz w:val="28"/>
          <w:szCs w:val="28"/>
        </w:rPr>
        <w:t xml:space="preserve"> 2020 года – 0 обращений).</w:t>
      </w:r>
    </w:p>
    <w:p w:rsidR="005103F2" w:rsidRDefault="005103F2" w:rsidP="005103F2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Вопросы, изложенные в устных сообщениях и запросах, относятся к тематическому разделу:</w:t>
      </w:r>
    </w:p>
    <w:p w:rsidR="005103F2" w:rsidRDefault="005103F2" w:rsidP="005103F2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-государство, общество, политика - 0; </w:t>
      </w:r>
    </w:p>
    <w:p w:rsidR="005103F2" w:rsidRDefault="005103F2" w:rsidP="005103F2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-экономическая сфера – 0;</w:t>
      </w:r>
    </w:p>
    <w:p w:rsidR="005103F2" w:rsidRDefault="005103F2" w:rsidP="005103F2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жилищно-коммунальная сфера – 0;</w:t>
      </w:r>
    </w:p>
    <w:p w:rsidR="005103F2" w:rsidRDefault="005103F2" w:rsidP="005103F2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социальная сфера – 0;</w:t>
      </w:r>
    </w:p>
    <w:p w:rsidR="005103F2" w:rsidRDefault="005103F2" w:rsidP="005103F2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оборона, безопасность, законность – 0.</w:t>
      </w:r>
    </w:p>
    <w:p w:rsidR="005103F2" w:rsidRDefault="005103F2" w:rsidP="005103F2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Заявителям даны устные разъяснения.</w:t>
      </w:r>
    </w:p>
    <w:p w:rsidR="005103F2" w:rsidRDefault="005103F2" w:rsidP="005103F2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5103F2" w:rsidRDefault="005103F2" w:rsidP="005103F2">
      <w:pPr>
        <w:pStyle w:val="a5"/>
        <w:ind w:left="-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b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/>
          <w:b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соблюдением порядка рассмотрения обращений.</w:t>
      </w:r>
    </w:p>
    <w:p w:rsidR="005103F2" w:rsidRDefault="005103F2" w:rsidP="005103F2">
      <w:pPr>
        <w:pStyle w:val="a5"/>
        <w:ind w:left="-709"/>
        <w:rPr>
          <w:rFonts w:ascii="Times New Roman" w:hAnsi="Times New Roman"/>
          <w:b/>
          <w:sz w:val="28"/>
          <w:szCs w:val="28"/>
        </w:rPr>
      </w:pPr>
    </w:p>
    <w:p w:rsidR="005103F2" w:rsidRDefault="005103F2" w:rsidP="005103F2">
      <w:pPr>
        <w:pStyle w:val="a5"/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В </w:t>
      </w:r>
      <w:r w:rsidR="00416EDB">
        <w:rPr>
          <w:rFonts w:ascii="Times New Roman" w:hAnsi="Times New Roman"/>
          <w:sz w:val="28"/>
          <w:szCs w:val="28"/>
        </w:rPr>
        <w:t>марте</w:t>
      </w:r>
      <w:r>
        <w:rPr>
          <w:rFonts w:ascii="Times New Roman" w:hAnsi="Times New Roman"/>
          <w:sz w:val="28"/>
          <w:szCs w:val="28"/>
        </w:rPr>
        <w:t xml:space="preserve"> 2021 года обращений, поставленных на контроль с истекшими сроками рассмотрения нет.</w:t>
      </w:r>
    </w:p>
    <w:p w:rsidR="005103F2" w:rsidRDefault="005103F2" w:rsidP="005103F2">
      <w:pPr>
        <w:pStyle w:val="a5"/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Организация работы в администрации Сибирцевского 1-го сельсовета позволяет обеспечивать объективное и всестороннее рассмотрение поставленных в обращениях граждан вопросов, своевременно принимать меры, направленные на восстановление или защиту нарушенных прав, свобод и законных интересов граждан.</w:t>
      </w:r>
    </w:p>
    <w:p w:rsidR="005103F2" w:rsidRDefault="005103F2" w:rsidP="005103F2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5103F2" w:rsidRDefault="005103F2" w:rsidP="005103F2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5103F2" w:rsidRDefault="005103F2" w:rsidP="005103F2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5103F2" w:rsidRDefault="005103F2" w:rsidP="005103F2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5103F2" w:rsidRDefault="005103F2" w:rsidP="005103F2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5103F2" w:rsidRDefault="005103F2" w:rsidP="005103F2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5103F2" w:rsidRDefault="005103F2" w:rsidP="005103F2">
      <w:pPr>
        <w:pStyle w:val="a5"/>
        <w:ind w:left="0"/>
        <w:jc w:val="both"/>
        <w:rPr>
          <w:rFonts w:ascii="Times New Roman" w:hAnsi="Times New Roman"/>
          <w:sz w:val="28"/>
          <w:szCs w:val="28"/>
        </w:rPr>
      </w:pPr>
    </w:p>
    <w:p w:rsidR="005103F2" w:rsidRDefault="005103F2" w:rsidP="005103F2">
      <w:pPr>
        <w:rPr>
          <w:rFonts w:ascii="Calibri" w:hAnsi="Calibri"/>
        </w:rPr>
      </w:pPr>
    </w:p>
    <w:p w:rsidR="005103F2" w:rsidRDefault="005103F2" w:rsidP="005103F2"/>
    <w:p w:rsidR="007D2B5E" w:rsidRDefault="007D2B5E">
      <w:bookmarkStart w:id="0" w:name="_GoBack"/>
      <w:bookmarkEnd w:id="0"/>
    </w:p>
    <w:sectPr w:rsidR="007D2B5E" w:rsidSect="005103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F2B26"/>
    <w:multiLevelType w:val="hybridMultilevel"/>
    <w:tmpl w:val="B568C6A8"/>
    <w:lvl w:ilvl="0" w:tplc="863C3DA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731" w:hanging="360"/>
      </w:pPr>
    </w:lvl>
    <w:lvl w:ilvl="2" w:tplc="0419001B">
      <w:start w:val="1"/>
      <w:numFmt w:val="lowerRoman"/>
      <w:lvlText w:val="%3."/>
      <w:lvlJc w:val="right"/>
      <w:pPr>
        <w:ind w:left="1451" w:hanging="180"/>
      </w:pPr>
    </w:lvl>
    <w:lvl w:ilvl="3" w:tplc="0419000F">
      <w:start w:val="1"/>
      <w:numFmt w:val="decimal"/>
      <w:lvlText w:val="%4."/>
      <w:lvlJc w:val="left"/>
      <w:pPr>
        <w:ind w:left="2171" w:hanging="360"/>
      </w:pPr>
    </w:lvl>
    <w:lvl w:ilvl="4" w:tplc="04190019">
      <w:start w:val="1"/>
      <w:numFmt w:val="lowerLetter"/>
      <w:lvlText w:val="%5."/>
      <w:lvlJc w:val="left"/>
      <w:pPr>
        <w:ind w:left="2891" w:hanging="360"/>
      </w:pPr>
    </w:lvl>
    <w:lvl w:ilvl="5" w:tplc="0419001B">
      <w:start w:val="1"/>
      <w:numFmt w:val="lowerRoman"/>
      <w:lvlText w:val="%6."/>
      <w:lvlJc w:val="right"/>
      <w:pPr>
        <w:ind w:left="3611" w:hanging="180"/>
      </w:pPr>
    </w:lvl>
    <w:lvl w:ilvl="6" w:tplc="0419000F">
      <w:start w:val="1"/>
      <w:numFmt w:val="decimal"/>
      <w:lvlText w:val="%7."/>
      <w:lvlJc w:val="left"/>
      <w:pPr>
        <w:ind w:left="4331" w:hanging="360"/>
      </w:pPr>
    </w:lvl>
    <w:lvl w:ilvl="7" w:tplc="04190019">
      <w:start w:val="1"/>
      <w:numFmt w:val="lowerLetter"/>
      <w:lvlText w:val="%8."/>
      <w:lvlJc w:val="left"/>
      <w:pPr>
        <w:ind w:left="5051" w:hanging="360"/>
      </w:pPr>
    </w:lvl>
    <w:lvl w:ilvl="8" w:tplc="0419001B">
      <w:start w:val="1"/>
      <w:numFmt w:val="lowerRoman"/>
      <w:lvlText w:val="%9."/>
      <w:lvlJc w:val="right"/>
      <w:pPr>
        <w:ind w:left="57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590"/>
    <w:rsid w:val="000A2590"/>
    <w:rsid w:val="00416EDB"/>
    <w:rsid w:val="004441B2"/>
    <w:rsid w:val="005103F2"/>
    <w:rsid w:val="007D2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103F2"/>
    <w:rPr>
      <w:color w:val="0000FF"/>
      <w:u w:val="single"/>
    </w:rPr>
  </w:style>
  <w:style w:type="paragraph" w:styleId="a4">
    <w:name w:val="No Spacing"/>
    <w:uiPriority w:val="1"/>
    <w:qFormat/>
    <w:rsid w:val="005103F2"/>
    <w:pPr>
      <w:spacing w:after="0" w:line="240" w:lineRule="auto"/>
      <w:ind w:left="-709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5103F2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103F2"/>
    <w:rPr>
      <w:color w:val="0000FF"/>
      <w:u w:val="single"/>
    </w:rPr>
  </w:style>
  <w:style w:type="paragraph" w:styleId="a4">
    <w:name w:val="No Spacing"/>
    <w:uiPriority w:val="1"/>
    <w:qFormat/>
    <w:rsid w:val="005103F2"/>
    <w:pPr>
      <w:spacing w:after="0" w:line="240" w:lineRule="auto"/>
      <w:ind w:left="-709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5103F2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558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engerovo.nso.ru/sites/vengerovo.nso.ru/wodby_files/files/page_1408/no_516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747</Words>
  <Characters>4259</Characters>
  <Application>Microsoft Office Word</Application>
  <DocSecurity>0</DocSecurity>
  <Lines>35</Lines>
  <Paragraphs>9</Paragraphs>
  <ScaleCrop>false</ScaleCrop>
  <Company>1-Сибирцево</Company>
  <LinksUpToDate>false</LinksUpToDate>
  <CharactersWithSpaces>4997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новый</dc:creator>
  <cp:keywords/>
  <dc:description/>
  <cp:lastModifiedBy>новый</cp:lastModifiedBy>
  <cp:revision>7</cp:revision>
  <dcterms:created xsi:type="dcterms:W3CDTF">2021-03-30T09:43:00Z</dcterms:created>
  <dcterms:modified xsi:type="dcterms:W3CDTF">2021-03-30T09:54:00Z</dcterms:modified>
</cp:coreProperties>
</file>