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69" w:rsidRDefault="00512569" w:rsidP="005125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8729E8">
        <w:rPr>
          <w:rFonts w:ascii="Times New Roman" w:hAnsi="Times New Roman"/>
          <w:b/>
          <w:sz w:val="28"/>
          <w:szCs w:val="28"/>
        </w:rPr>
        <w:t>мае</w:t>
      </w:r>
      <w:r w:rsidR="00814B7F">
        <w:rPr>
          <w:rFonts w:ascii="Times New Roman" w:hAnsi="Times New Roman"/>
          <w:b/>
          <w:sz w:val="28"/>
          <w:szCs w:val="28"/>
        </w:rPr>
        <w:t xml:space="preserve"> 202</w:t>
      </w:r>
      <w:r w:rsidR="00CD287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Сибирцевского 1-го сельсовета Венгеровского района Новосибирской области, а также результатов рассмотрения и принятых мер</w:t>
      </w:r>
    </w:p>
    <w:p w:rsidR="00512569" w:rsidRDefault="00512569" w:rsidP="005125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Сибирцевского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Сибирцевского 1-го сельсовета</w:t>
      </w: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Сибирцевского 1-го сельсовета Венгеровского района Новосибирской области установлены Распоряжением администрации от 24.04.2020 № 4.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12569" w:rsidRDefault="00512569" w:rsidP="0051256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r w:rsidR="008729E8">
        <w:rPr>
          <w:rFonts w:ascii="Times New Roman" w:hAnsi="Times New Roman"/>
          <w:sz w:val="28"/>
          <w:szCs w:val="28"/>
        </w:rPr>
        <w:t xml:space="preserve">мае </w:t>
      </w:r>
      <w:r w:rsidR="00CD2875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 в адрес Главы Сибирцевского 1-го сельсовета Венгеровского района Новосибирской области обращений и запросов  поступило-0 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8729E8">
        <w:rPr>
          <w:rFonts w:ascii="Times New Roman" w:hAnsi="Times New Roman"/>
          <w:i/>
          <w:iCs/>
          <w:sz w:val="28"/>
          <w:szCs w:val="28"/>
        </w:rPr>
        <w:t>апреле</w:t>
      </w:r>
      <w:r w:rsidR="0036713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204</w:t>
      </w:r>
      <w:r w:rsidR="00402FD5">
        <w:rPr>
          <w:rFonts w:ascii="Times New Roman" w:hAnsi="Times New Roman"/>
          <w:i/>
          <w:iCs/>
          <w:sz w:val="28"/>
          <w:szCs w:val="28"/>
        </w:rPr>
        <w:t>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</w:t>
      </w:r>
      <w:r w:rsidR="008729E8">
        <w:rPr>
          <w:rFonts w:ascii="Times New Roman" w:hAnsi="Times New Roman"/>
          <w:i/>
          <w:iCs/>
          <w:sz w:val="28"/>
          <w:szCs w:val="28"/>
        </w:rPr>
        <w:t>мае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>2023</w:t>
      </w:r>
      <w:r w:rsidR="0029532D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8729E8">
        <w:rPr>
          <w:rFonts w:ascii="Times New Roman" w:hAnsi="Times New Roman"/>
          <w:i/>
          <w:iCs/>
          <w:sz w:val="28"/>
          <w:szCs w:val="28"/>
        </w:rPr>
        <w:t>апреле</w:t>
      </w:r>
      <w:r w:rsidR="0036713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2024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8729E8">
        <w:rPr>
          <w:rFonts w:ascii="Times New Roman" w:hAnsi="Times New Roman"/>
          <w:i/>
          <w:iCs/>
          <w:sz w:val="28"/>
          <w:szCs w:val="28"/>
        </w:rPr>
        <w:t>мае</w:t>
      </w:r>
      <w:r w:rsidR="0036713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2023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Сибирцевского 1-го сельсовета – </w:t>
      </w:r>
      <w:r>
        <w:rPr>
          <w:rFonts w:ascii="Times New Roman" w:hAnsi="Times New Roman"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8729E8">
        <w:rPr>
          <w:rFonts w:ascii="Times New Roman" w:hAnsi="Times New Roman"/>
          <w:i/>
          <w:iCs/>
          <w:sz w:val="28"/>
          <w:szCs w:val="28"/>
        </w:rPr>
        <w:t>апреле</w:t>
      </w:r>
      <w:r w:rsidR="0036713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 2024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8729E8">
        <w:rPr>
          <w:rFonts w:ascii="Times New Roman" w:hAnsi="Times New Roman"/>
          <w:i/>
          <w:iCs/>
          <w:sz w:val="28"/>
          <w:szCs w:val="28"/>
        </w:rPr>
        <w:t>мае</w:t>
      </w:r>
      <w:r w:rsidR="0036713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20</w:t>
      </w:r>
      <w:r w:rsidR="0029532D">
        <w:rPr>
          <w:rFonts w:ascii="Times New Roman" w:hAnsi="Times New Roman"/>
          <w:i/>
          <w:iCs/>
          <w:sz w:val="28"/>
          <w:szCs w:val="28"/>
        </w:rPr>
        <w:t>2</w:t>
      </w:r>
      <w:r w:rsidR="00CD2875">
        <w:rPr>
          <w:rFonts w:ascii="Times New Roman" w:hAnsi="Times New Roman"/>
          <w:i/>
          <w:iCs/>
          <w:sz w:val="28"/>
          <w:szCs w:val="28"/>
        </w:rPr>
        <w:t>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8729E8">
        <w:rPr>
          <w:rFonts w:ascii="Times New Roman" w:hAnsi="Times New Roman"/>
          <w:i/>
          <w:iCs/>
          <w:sz w:val="28"/>
          <w:szCs w:val="28"/>
        </w:rPr>
        <w:t>апреле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 2024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8729E8">
        <w:rPr>
          <w:rFonts w:ascii="Times New Roman" w:hAnsi="Times New Roman"/>
          <w:i/>
          <w:iCs/>
          <w:sz w:val="28"/>
          <w:szCs w:val="28"/>
        </w:rPr>
        <w:t>мае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512569" w:rsidRDefault="00512569" w:rsidP="005125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12569" w:rsidRDefault="00512569" w:rsidP="00512569">
      <w:pPr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512569" w:rsidRDefault="00512569" w:rsidP="0051256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3F472A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CD2875">
        <w:rPr>
          <w:rFonts w:ascii="Times New Roman" w:hAnsi="Times New Roman"/>
          <w:color w:val="000000"/>
          <w:sz w:val="28"/>
          <w:szCs w:val="28"/>
        </w:rPr>
        <w:t>апреле 2024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0 письменных обращений  (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8729E8">
        <w:rPr>
          <w:rFonts w:ascii="Times New Roman" w:hAnsi="Times New Roman"/>
          <w:i/>
          <w:iCs/>
          <w:sz w:val="28"/>
          <w:szCs w:val="28"/>
        </w:rPr>
        <w:t>апреле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 2024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8729E8">
        <w:rPr>
          <w:rFonts w:ascii="Times New Roman" w:hAnsi="Times New Roman"/>
          <w:i/>
          <w:iCs/>
          <w:sz w:val="28"/>
          <w:szCs w:val="28"/>
        </w:rPr>
        <w:t>мае</w:t>
      </w:r>
      <w:r w:rsidR="0036713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3F472A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По сравнению с </w:t>
      </w:r>
      <w:r w:rsidR="008729E8">
        <w:rPr>
          <w:rFonts w:ascii="Times New Roman" w:hAnsi="Times New Roman"/>
          <w:color w:val="000000"/>
          <w:sz w:val="28"/>
          <w:szCs w:val="28"/>
        </w:rPr>
        <w:t>апрелем</w:t>
      </w:r>
      <w:r w:rsidR="00CD2875">
        <w:rPr>
          <w:rFonts w:ascii="Times New Roman" w:hAnsi="Times New Roman"/>
          <w:color w:val="000000"/>
          <w:sz w:val="28"/>
          <w:szCs w:val="28"/>
        </w:rPr>
        <w:t xml:space="preserve">  2024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не изменилось, по сравнению с </w:t>
      </w:r>
      <w:r w:rsidR="008729E8">
        <w:rPr>
          <w:rFonts w:ascii="Times New Roman" w:hAnsi="Times New Roman"/>
          <w:color w:val="000000"/>
          <w:sz w:val="28"/>
          <w:szCs w:val="28"/>
        </w:rPr>
        <w:t>маем</w:t>
      </w:r>
      <w:r w:rsidR="00CD2875">
        <w:rPr>
          <w:rFonts w:ascii="Times New Roman" w:hAnsi="Times New Roman"/>
          <w:color w:val="000000"/>
          <w:sz w:val="28"/>
          <w:szCs w:val="28"/>
        </w:rPr>
        <w:t xml:space="preserve">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также не изменилось.</w:t>
      </w:r>
    </w:p>
    <w:p w:rsidR="00512569" w:rsidRDefault="00512569" w:rsidP="00814B7F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814B7F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512569" w:rsidRDefault="00512569" w:rsidP="00814B7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-Экономика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 от общего количества обращений);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-Жилищно-коммунальная сфера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Социальная сфера - 0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814B7F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рассмотрения письменных обращений:</w:t>
      </w:r>
    </w:p>
    <w:p w:rsidR="00512569" w:rsidRDefault="00512569" w:rsidP="00814B7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поддержано </w:t>
      </w:r>
      <w:r>
        <w:rPr>
          <w:rFonts w:ascii="Times New Roman" w:hAnsi="Times New Roman"/>
          <w:color w:val="000000"/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- 0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приняты меры </w:t>
      </w:r>
      <w:r>
        <w:rPr>
          <w:rFonts w:ascii="Times New Roman" w:hAnsi="Times New Roman"/>
          <w:color w:val="000000"/>
          <w:sz w:val="28"/>
          <w:szCs w:val="28"/>
        </w:rPr>
        <w:t>(фактически реализованные предложения, фактически удовлетворенные заявления или жалобы) –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0 %</w:t>
      </w:r>
      <w:r>
        <w:rPr>
          <w:rFonts w:ascii="Times New Roman" w:hAnsi="Times New Roman"/>
          <w:color w:val="000000"/>
          <w:sz w:val="28"/>
          <w:szCs w:val="28"/>
        </w:rPr>
        <w:t xml:space="preserve"> от числа поддержанных заявлений);</w:t>
      </w:r>
    </w:p>
    <w:p w:rsidR="00512569" w:rsidRDefault="00512569" w:rsidP="00814B7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даны разъяснения – 0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814B7F">
      <w:pPr>
        <w:pStyle w:val="a5"/>
        <w:ind w:left="-709" w:firstLine="283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512569" w:rsidRDefault="00512569" w:rsidP="00512569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2569" w:rsidRDefault="00512569" w:rsidP="00814B7F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в админ</w:t>
      </w:r>
      <w:r>
        <w:rPr>
          <w:rFonts w:ascii="Times New Roman" w:hAnsi="Times New Roman"/>
          <w:sz w:val="28"/>
          <w:szCs w:val="28"/>
        </w:rPr>
        <w:t xml:space="preserve">истрации Сибирцевского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512569" w:rsidRDefault="00512569" w:rsidP="0051256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729E8">
        <w:rPr>
          <w:rFonts w:ascii="Times New Roman" w:hAnsi="Times New Roman"/>
          <w:sz w:val="28"/>
          <w:szCs w:val="28"/>
        </w:rPr>
        <w:t>мае</w:t>
      </w:r>
      <w:r w:rsidR="00CD2875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на личный прием к Главе Сибирцевского 1-го сельсовета Венгеровского района не  обращались     </w:t>
      </w:r>
      <w:r>
        <w:rPr>
          <w:rFonts w:ascii="Times New Roman" w:hAnsi="Times New Roman"/>
          <w:i/>
          <w:sz w:val="28"/>
          <w:szCs w:val="28"/>
        </w:rPr>
        <w:t>(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8729E8">
        <w:rPr>
          <w:rFonts w:ascii="Times New Roman" w:hAnsi="Times New Roman"/>
          <w:i/>
          <w:iCs/>
          <w:sz w:val="28"/>
          <w:szCs w:val="28"/>
        </w:rPr>
        <w:t>апреле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 2024</w:t>
      </w:r>
      <w:r w:rsidR="00367135"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8729E8">
        <w:rPr>
          <w:rFonts w:ascii="Times New Roman" w:hAnsi="Times New Roman"/>
          <w:i/>
          <w:iCs/>
          <w:sz w:val="28"/>
          <w:szCs w:val="28"/>
        </w:rPr>
        <w:t>мае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sz w:val="28"/>
          <w:szCs w:val="28"/>
        </w:rPr>
        <w:t xml:space="preserve">) </w:t>
      </w:r>
    </w:p>
    <w:p w:rsidR="00512569" w:rsidRDefault="00512569" w:rsidP="00512569">
      <w:pPr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Сибирцевского 1-го сельсовета Венгеровского района напрямую непосредственно от заявителя</w:t>
      </w:r>
    </w:p>
    <w:p w:rsidR="00512569" w:rsidRDefault="00512569" w:rsidP="00512569">
      <w:pPr>
        <w:pStyle w:val="a5"/>
        <w:ind w:left="-709" w:hanging="283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Сибирцевского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512569" w:rsidRDefault="00512569" w:rsidP="00402FD5">
      <w:pPr>
        <w:pStyle w:val="a5"/>
        <w:ind w:left="11"/>
        <w:rPr>
          <w:rFonts w:ascii="Times New Roman" w:hAnsi="Times New Roman"/>
          <w:b/>
          <w:sz w:val="28"/>
          <w:szCs w:val="28"/>
        </w:rPr>
      </w:pPr>
    </w:p>
    <w:p w:rsidR="00512569" w:rsidRDefault="00512569" w:rsidP="00402FD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8729E8">
        <w:rPr>
          <w:rFonts w:ascii="Times New Roman" w:hAnsi="Times New Roman"/>
          <w:sz w:val="28"/>
          <w:szCs w:val="28"/>
        </w:rPr>
        <w:t>мае</w:t>
      </w:r>
      <w:r w:rsidR="00CD2875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Сибирцевского 1-го сельсовета Венгеровского района Новосибирской области обращений не поступало  (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8729E8">
        <w:rPr>
          <w:rFonts w:ascii="Times New Roman" w:hAnsi="Times New Roman"/>
          <w:i/>
          <w:iCs/>
          <w:sz w:val="28"/>
          <w:szCs w:val="28"/>
        </w:rPr>
        <w:t>апреле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2024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8729E8">
        <w:rPr>
          <w:rFonts w:ascii="Times New Roman" w:hAnsi="Times New Roman"/>
          <w:i/>
          <w:iCs/>
          <w:sz w:val="28"/>
          <w:szCs w:val="28"/>
        </w:rPr>
        <w:t>мае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sz w:val="28"/>
          <w:szCs w:val="28"/>
        </w:rPr>
        <w:t>).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 даны устные разъяснения.</w:t>
      </w: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512569" w:rsidRDefault="00512569" w:rsidP="00512569">
      <w:pPr>
        <w:pStyle w:val="a5"/>
        <w:ind w:left="-709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8729E8">
        <w:rPr>
          <w:rFonts w:ascii="Times New Roman" w:hAnsi="Times New Roman"/>
          <w:sz w:val="28"/>
          <w:szCs w:val="28"/>
        </w:rPr>
        <w:t>мае</w:t>
      </w:r>
      <w:bookmarkStart w:id="0" w:name="_GoBack"/>
      <w:bookmarkEnd w:id="0"/>
      <w:r w:rsidR="00814B7F">
        <w:rPr>
          <w:rFonts w:ascii="Times New Roman" w:hAnsi="Times New Roman"/>
          <w:sz w:val="28"/>
          <w:szCs w:val="28"/>
        </w:rPr>
        <w:t xml:space="preserve"> 202</w:t>
      </w:r>
      <w:r w:rsidR="00CD287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512569" w:rsidRDefault="00512569" w:rsidP="00512569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Сибирцевского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/>
    <w:p w:rsidR="00512569" w:rsidRDefault="00512569" w:rsidP="00512569"/>
    <w:p w:rsidR="00DC1307" w:rsidRPr="00512569" w:rsidRDefault="00DC1307" w:rsidP="00512569"/>
    <w:sectPr w:rsidR="00DC1307" w:rsidRPr="0051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8F"/>
    <w:rsid w:val="001257B0"/>
    <w:rsid w:val="0029532D"/>
    <w:rsid w:val="00367135"/>
    <w:rsid w:val="003F472A"/>
    <w:rsid w:val="003F548F"/>
    <w:rsid w:val="003F6D1B"/>
    <w:rsid w:val="00402FD5"/>
    <w:rsid w:val="004D3471"/>
    <w:rsid w:val="00512569"/>
    <w:rsid w:val="00814B7F"/>
    <w:rsid w:val="008729E8"/>
    <w:rsid w:val="00CD2875"/>
    <w:rsid w:val="00D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Пользователь</cp:lastModifiedBy>
  <cp:revision>18</cp:revision>
  <dcterms:created xsi:type="dcterms:W3CDTF">2021-01-25T03:48:00Z</dcterms:created>
  <dcterms:modified xsi:type="dcterms:W3CDTF">2024-06-21T05:37:00Z</dcterms:modified>
</cp:coreProperties>
</file>